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F578A" w:rsidTr="00BF6E27">
        <w:tc>
          <w:tcPr>
            <w:tcW w:w="9576" w:type="dxa"/>
            <w:noWrap/>
          </w:tcPr>
          <w:p w:rsidR="008423E4" w:rsidRPr="0022177D" w:rsidRDefault="005905DD" w:rsidP="00BF6E27">
            <w:pPr>
              <w:pStyle w:val="Heading1"/>
            </w:pPr>
            <w:bookmarkStart w:id="0" w:name="_GoBack"/>
            <w:bookmarkEnd w:id="0"/>
            <w:r w:rsidRPr="00631897">
              <w:t>BILL ANALYSIS</w:t>
            </w:r>
          </w:p>
        </w:tc>
      </w:tr>
    </w:tbl>
    <w:p w:rsidR="008423E4" w:rsidRPr="0022177D" w:rsidRDefault="005905DD" w:rsidP="008423E4">
      <w:pPr>
        <w:jc w:val="center"/>
      </w:pPr>
    </w:p>
    <w:p w:rsidR="008423E4" w:rsidRPr="00B31F0E" w:rsidRDefault="005905DD" w:rsidP="008423E4"/>
    <w:p w:rsidR="008423E4" w:rsidRPr="00742794" w:rsidRDefault="005905DD" w:rsidP="008423E4">
      <w:pPr>
        <w:tabs>
          <w:tab w:val="right" w:pos="9360"/>
        </w:tabs>
      </w:pPr>
    </w:p>
    <w:tbl>
      <w:tblPr>
        <w:tblW w:w="0" w:type="auto"/>
        <w:tblLayout w:type="fixed"/>
        <w:tblLook w:val="01E0" w:firstRow="1" w:lastRow="1" w:firstColumn="1" w:lastColumn="1" w:noHBand="0" w:noVBand="0"/>
      </w:tblPr>
      <w:tblGrid>
        <w:gridCol w:w="9576"/>
      </w:tblGrid>
      <w:tr w:rsidR="003F578A" w:rsidTr="00BF6E27">
        <w:tc>
          <w:tcPr>
            <w:tcW w:w="9576" w:type="dxa"/>
          </w:tcPr>
          <w:p w:rsidR="008423E4" w:rsidRPr="00861995" w:rsidRDefault="005905DD" w:rsidP="00BF6E27">
            <w:pPr>
              <w:jc w:val="right"/>
            </w:pPr>
            <w:r>
              <w:t>C.S.S.B. 1004</w:t>
            </w:r>
          </w:p>
        </w:tc>
      </w:tr>
      <w:tr w:rsidR="003F578A" w:rsidTr="00BF6E27">
        <w:tc>
          <w:tcPr>
            <w:tcW w:w="9576" w:type="dxa"/>
          </w:tcPr>
          <w:p w:rsidR="008423E4" w:rsidRPr="00861995" w:rsidRDefault="005905DD" w:rsidP="00893FC7">
            <w:pPr>
              <w:jc w:val="right"/>
            </w:pPr>
            <w:r>
              <w:t xml:space="preserve">By: </w:t>
            </w:r>
            <w:r>
              <w:t>Hancock</w:t>
            </w:r>
          </w:p>
        </w:tc>
      </w:tr>
      <w:tr w:rsidR="003F578A" w:rsidTr="00BF6E27">
        <w:tc>
          <w:tcPr>
            <w:tcW w:w="9576" w:type="dxa"/>
          </w:tcPr>
          <w:p w:rsidR="008423E4" w:rsidRPr="00861995" w:rsidRDefault="005905DD" w:rsidP="00BF6E27">
            <w:pPr>
              <w:jc w:val="right"/>
            </w:pPr>
            <w:r>
              <w:t>State Affairs</w:t>
            </w:r>
          </w:p>
        </w:tc>
      </w:tr>
      <w:tr w:rsidR="003F578A" w:rsidTr="00BF6E27">
        <w:tc>
          <w:tcPr>
            <w:tcW w:w="9576" w:type="dxa"/>
          </w:tcPr>
          <w:p w:rsidR="008423E4" w:rsidRDefault="005905DD" w:rsidP="006E6FA6">
            <w:pPr>
              <w:jc w:val="right"/>
            </w:pPr>
            <w:r>
              <w:t>Committee Report (Substituted)</w:t>
            </w:r>
          </w:p>
        </w:tc>
      </w:tr>
    </w:tbl>
    <w:p w:rsidR="008423E4" w:rsidRDefault="005905DD" w:rsidP="008423E4">
      <w:pPr>
        <w:tabs>
          <w:tab w:val="right" w:pos="9360"/>
        </w:tabs>
      </w:pPr>
    </w:p>
    <w:p w:rsidR="008423E4" w:rsidRDefault="005905DD" w:rsidP="008423E4"/>
    <w:p w:rsidR="008423E4" w:rsidRDefault="005905DD" w:rsidP="008423E4"/>
    <w:tbl>
      <w:tblPr>
        <w:tblW w:w="0" w:type="auto"/>
        <w:tblCellMar>
          <w:left w:w="115" w:type="dxa"/>
          <w:right w:w="115" w:type="dxa"/>
        </w:tblCellMar>
        <w:tblLook w:val="01E0" w:firstRow="1" w:lastRow="1" w:firstColumn="1" w:lastColumn="1" w:noHBand="0" w:noVBand="0"/>
      </w:tblPr>
      <w:tblGrid>
        <w:gridCol w:w="9582"/>
      </w:tblGrid>
      <w:tr w:rsidR="003F578A" w:rsidTr="00942B18">
        <w:tc>
          <w:tcPr>
            <w:tcW w:w="9582" w:type="dxa"/>
          </w:tcPr>
          <w:p w:rsidR="008423E4" w:rsidRPr="00A8133F" w:rsidRDefault="005905DD" w:rsidP="00871AD6">
            <w:pPr>
              <w:rPr>
                <w:b/>
              </w:rPr>
            </w:pPr>
            <w:r w:rsidRPr="009C1E9A">
              <w:rPr>
                <w:b/>
                <w:u w:val="single"/>
              </w:rPr>
              <w:t>BACKGROUND AND PURPOSE</w:t>
            </w:r>
            <w:r>
              <w:rPr>
                <w:b/>
              </w:rPr>
              <w:t xml:space="preserve"> </w:t>
            </w:r>
          </w:p>
          <w:p w:rsidR="008423E4" w:rsidRDefault="005905DD" w:rsidP="00871AD6"/>
          <w:p w:rsidR="008423E4" w:rsidRDefault="005905DD" w:rsidP="00871AD6">
            <w:pPr>
              <w:pStyle w:val="Header"/>
              <w:jc w:val="both"/>
            </w:pPr>
            <w:r>
              <w:t xml:space="preserve">Interested parties note </w:t>
            </w:r>
            <w:r>
              <w:t xml:space="preserve">that </w:t>
            </w:r>
            <w:r>
              <w:t xml:space="preserve">the </w:t>
            </w:r>
            <w:r>
              <w:t>r</w:t>
            </w:r>
            <w:r>
              <w:t xml:space="preserve">apid innovation of wireless devices and </w:t>
            </w:r>
            <w:r>
              <w:t xml:space="preserve">related </w:t>
            </w:r>
            <w:r>
              <w:t>applications has revolutionized the way Texans live,</w:t>
            </w:r>
            <w:r>
              <w:t xml:space="preserve"> work, and communicate</w:t>
            </w:r>
            <w:r>
              <w:t xml:space="preserve">, but </w:t>
            </w:r>
            <w:r>
              <w:t xml:space="preserve">these parties </w:t>
            </w:r>
            <w:r>
              <w:t>raise concerns</w:t>
            </w:r>
            <w:r>
              <w:t xml:space="preserve"> </w:t>
            </w:r>
            <w:r>
              <w:t>that state law regarding</w:t>
            </w:r>
            <w:r>
              <w:t xml:space="preserve"> right-of-way access for telecommunications providers </w:t>
            </w:r>
            <w:r>
              <w:t xml:space="preserve">is out of date and </w:t>
            </w:r>
            <w:r>
              <w:t>does not</w:t>
            </w:r>
            <w:r>
              <w:t xml:space="preserve"> adequately</w:t>
            </w:r>
            <w:r>
              <w:t xml:space="preserve"> account for new technologi</w:t>
            </w:r>
            <w:r>
              <w:t>cal development</w:t>
            </w:r>
            <w:r>
              <w:t>s</w:t>
            </w:r>
            <w:r>
              <w:t>.</w:t>
            </w:r>
            <w:r>
              <w:t xml:space="preserve"> </w:t>
            </w:r>
            <w:r>
              <w:t>C.S.S</w:t>
            </w:r>
            <w:r>
              <w:t xml:space="preserve">.B. </w:t>
            </w:r>
            <w:r>
              <w:t xml:space="preserve">1004 </w:t>
            </w:r>
            <w:r>
              <w:t>seeks</w:t>
            </w:r>
            <w:r>
              <w:t xml:space="preserve"> to </w:t>
            </w:r>
            <w:r>
              <w:t>update state la</w:t>
            </w:r>
            <w:r>
              <w:t xml:space="preserve">w and provide </w:t>
            </w:r>
            <w:r>
              <w:t xml:space="preserve">a uniform framework for </w:t>
            </w:r>
            <w:r>
              <w:t xml:space="preserve">the deployment of network nodes in a public </w:t>
            </w:r>
            <w:r>
              <w:t>right</w:t>
            </w:r>
            <w:r>
              <w:noBreakHyphen/>
              <w:t>of</w:t>
            </w:r>
            <w:r>
              <w:noBreakHyphen/>
            </w:r>
            <w:r>
              <w:t>way</w:t>
            </w:r>
            <w:r>
              <w:t>.</w:t>
            </w:r>
          </w:p>
          <w:p w:rsidR="008423E4" w:rsidRPr="00E26B13" w:rsidRDefault="005905DD" w:rsidP="00871AD6">
            <w:pPr>
              <w:rPr>
                <w:b/>
              </w:rPr>
            </w:pPr>
          </w:p>
        </w:tc>
      </w:tr>
      <w:tr w:rsidR="003F578A" w:rsidTr="00942B18">
        <w:tc>
          <w:tcPr>
            <w:tcW w:w="9582" w:type="dxa"/>
          </w:tcPr>
          <w:p w:rsidR="0017725B" w:rsidRDefault="005905DD" w:rsidP="00871AD6">
            <w:pPr>
              <w:rPr>
                <w:b/>
                <w:u w:val="single"/>
              </w:rPr>
            </w:pPr>
            <w:r>
              <w:rPr>
                <w:b/>
                <w:u w:val="single"/>
              </w:rPr>
              <w:t>CRIMINAL JUSTICE IMPACT</w:t>
            </w:r>
          </w:p>
          <w:p w:rsidR="0017725B" w:rsidRDefault="005905DD" w:rsidP="00871AD6">
            <w:pPr>
              <w:rPr>
                <w:b/>
                <w:u w:val="single"/>
              </w:rPr>
            </w:pPr>
          </w:p>
          <w:p w:rsidR="00E95713" w:rsidRPr="00E95713" w:rsidRDefault="005905DD" w:rsidP="00871AD6">
            <w:pPr>
              <w:jc w:val="both"/>
            </w:pPr>
            <w:r>
              <w:t xml:space="preserve">It is the committee's opinion that this bill does not expressly create a criminal offense, increase the punishment for an existing </w:t>
            </w:r>
            <w:r>
              <w:t>criminal offense or category of offenses, or change the eligibility of a person for community supervision, parole, or mandatory supervision.</w:t>
            </w:r>
          </w:p>
          <w:p w:rsidR="0017725B" w:rsidRPr="0017725B" w:rsidRDefault="005905DD" w:rsidP="00871AD6">
            <w:pPr>
              <w:rPr>
                <w:b/>
                <w:u w:val="single"/>
              </w:rPr>
            </w:pPr>
          </w:p>
        </w:tc>
      </w:tr>
      <w:tr w:rsidR="003F578A" w:rsidTr="00942B18">
        <w:tc>
          <w:tcPr>
            <w:tcW w:w="9582" w:type="dxa"/>
          </w:tcPr>
          <w:p w:rsidR="008423E4" w:rsidRPr="00A8133F" w:rsidRDefault="005905DD" w:rsidP="00871AD6">
            <w:pPr>
              <w:rPr>
                <w:b/>
              </w:rPr>
            </w:pPr>
            <w:r w:rsidRPr="009C1E9A">
              <w:rPr>
                <w:b/>
                <w:u w:val="single"/>
              </w:rPr>
              <w:t>RULEMAKING AUTHORITY</w:t>
            </w:r>
            <w:r>
              <w:rPr>
                <w:b/>
              </w:rPr>
              <w:t xml:space="preserve"> </w:t>
            </w:r>
          </w:p>
          <w:p w:rsidR="008423E4" w:rsidRDefault="005905DD" w:rsidP="00871AD6"/>
          <w:p w:rsidR="00E95713" w:rsidRDefault="005905DD" w:rsidP="00871AD6">
            <w:pPr>
              <w:pStyle w:val="Header"/>
              <w:tabs>
                <w:tab w:val="clear" w:pos="4320"/>
                <w:tab w:val="clear" w:pos="8640"/>
              </w:tabs>
              <w:jc w:val="both"/>
            </w:pPr>
            <w:r>
              <w:t>It is the committee's opinion that this bill does not expressly grant any additional rulem</w:t>
            </w:r>
            <w:r>
              <w:t>aking authority to a state officer, department, agency, or institution.</w:t>
            </w:r>
          </w:p>
          <w:p w:rsidR="008423E4" w:rsidRPr="00E21FDC" w:rsidRDefault="005905DD" w:rsidP="00871AD6">
            <w:pPr>
              <w:rPr>
                <w:b/>
              </w:rPr>
            </w:pPr>
          </w:p>
        </w:tc>
      </w:tr>
      <w:tr w:rsidR="003F578A" w:rsidTr="00942B18">
        <w:tc>
          <w:tcPr>
            <w:tcW w:w="9582" w:type="dxa"/>
          </w:tcPr>
          <w:p w:rsidR="008423E4" w:rsidRPr="00826E7C" w:rsidRDefault="005905DD" w:rsidP="00871AD6">
            <w:pPr>
              <w:rPr>
                <w:b/>
              </w:rPr>
            </w:pPr>
            <w:r w:rsidRPr="009C1E9A">
              <w:rPr>
                <w:b/>
                <w:u w:val="single"/>
              </w:rPr>
              <w:t>ANALYSIS</w:t>
            </w:r>
            <w:r>
              <w:rPr>
                <w:b/>
              </w:rPr>
              <w:t xml:space="preserve"> </w:t>
            </w:r>
          </w:p>
          <w:p w:rsidR="00C12681" w:rsidRDefault="005905DD" w:rsidP="00871AD6">
            <w:pPr>
              <w:pStyle w:val="Header"/>
              <w:spacing w:before="240"/>
              <w:jc w:val="both"/>
            </w:pPr>
            <w:r>
              <w:t>C.S.S.B. 1004</w:t>
            </w:r>
            <w:r>
              <w:t xml:space="preserve"> </w:t>
            </w:r>
            <w:r>
              <w:t>amends the Local Government Code to</w:t>
            </w:r>
            <w:r>
              <w:t xml:space="preserve"> add provisions </w:t>
            </w:r>
            <w:r>
              <w:t xml:space="preserve">regarding the deployment </w:t>
            </w:r>
            <w:r>
              <w:t xml:space="preserve">in public right-of-way </w:t>
            </w:r>
            <w:r>
              <w:t xml:space="preserve">of </w:t>
            </w:r>
            <w:r>
              <w:t>network nodes, defined by the bill</w:t>
            </w:r>
            <w:r>
              <w:t>, among other terms,</w:t>
            </w:r>
            <w:r>
              <w:t xml:space="preserve"> a</w:t>
            </w:r>
            <w:r>
              <w:t xml:space="preserve">s </w:t>
            </w:r>
            <w:r>
              <w:t xml:space="preserve">equipment at a fixed location that enables wireless communications between user </w:t>
            </w:r>
            <w:r>
              <w:t>e</w:t>
            </w:r>
            <w:r>
              <w:t>quipment and a communications network</w:t>
            </w:r>
            <w:r>
              <w:t xml:space="preserve">. </w:t>
            </w:r>
            <w:r>
              <w:t>The bill specifies that the term "network node" includes equipment associated with wireless communications; a radio transceiver, an an</w:t>
            </w:r>
            <w:r>
              <w:t xml:space="preserve">tenna, a battery-only backup power supply, and comparable equipment, regardless of technological configuration; and coaxial or fiber-optic cable that is immediately adjacent to and directly associated with a particular collocation. The bill specifies that </w:t>
            </w:r>
            <w:r>
              <w:t xml:space="preserve">the term does not include an electric generator; a pole, as defined by the bill; or a macro tower, as defined by the bill.  </w:t>
            </w:r>
            <w:r>
              <w:t>The bill sets out provisions regarding the location, size, and installation standards, as applicable, of the network node and relate</w:t>
            </w:r>
            <w:r>
              <w:t xml:space="preserve">d equipment. The bill provides for the construction and enforcement of its provisions. </w:t>
            </w:r>
            <w:r>
              <w:t>The bill</w:t>
            </w:r>
            <w:r>
              <w:t xml:space="preserve"> </w:t>
            </w:r>
            <w:r w:rsidRPr="00CF59C4">
              <w:rPr>
                <w:color w:val="000000"/>
              </w:rPr>
              <w:t xml:space="preserve">defines "public right-of-way" as the area on, below, or above a public roadway, highway, street, public sidewalk, alley, waterway, or utility easement in which </w:t>
            </w:r>
            <w:r>
              <w:rPr>
                <w:color w:val="000000"/>
              </w:rPr>
              <w:t>a</w:t>
            </w:r>
            <w:r w:rsidRPr="00CF59C4">
              <w:rPr>
                <w:color w:val="000000"/>
              </w:rPr>
              <w:t xml:space="preserve"> municipality has an interest but </w:t>
            </w:r>
            <w:r>
              <w:rPr>
                <w:color w:val="000000"/>
              </w:rPr>
              <w:t xml:space="preserve">expressly </w:t>
            </w:r>
            <w:r w:rsidRPr="00CF59C4">
              <w:rPr>
                <w:color w:val="000000"/>
              </w:rPr>
              <w:t xml:space="preserve">excludes from that definition </w:t>
            </w:r>
            <w:r>
              <w:rPr>
                <w:color w:val="000000"/>
              </w:rPr>
              <w:t xml:space="preserve">a private easement and </w:t>
            </w:r>
            <w:r w:rsidRPr="00CF59C4">
              <w:rPr>
                <w:color w:val="000000"/>
              </w:rPr>
              <w:t xml:space="preserve">the airwaves above </w:t>
            </w:r>
            <w:r>
              <w:rPr>
                <w:color w:val="000000"/>
              </w:rPr>
              <w:t>a public right-of-way</w:t>
            </w:r>
            <w:r w:rsidRPr="00CF59C4">
              <w:rPr>
                <w:color w:val="000000"/>
              </w:rPr>
              <w:t xml:space="preserve"> with regard to wireless telecommunications</w:t>
            </w:r>
            <w:r>
              <w:t xml:space="preserve">. </w:t>
            </w:r>
            <w:r>
              <w:t>The bill</w:t>
            </w:r>
            <w:r>
              <w:t xml:space="preserve"> defines "network provider" as</w:t>
            </w:r>
            <w:r>
              <w:t xml:space="preserve"> </w:t>
            </w:r>
            <w:r>
              <w:t xml:space="preserve">a wireless service provider or a </w:t>
            </w:r>
            <w:r>
              <w:t>person that does not provide wireless services and that is not an electric utility but builds or installs on behalf of a wireless service provider network nodes, node support poles, or any other structure that supports or is capable of supporting a network</w:t>
            </w:r>
            <w:r>
              <w:t xml:space="preserve"> node.</w:t>
            </w:r>
            <w:r>
              <w:t xml:space="preserve"> </w:t>
            </w:r>
          </w:p>
          <w:p w:rsidR="00DC53FE" w:rsidRDefault="005905DD" w:rsidP="00871AD6">
            <w:pPr>
              <w:pStyle w:val="Header"/>
              <w:tabs>
                <w:tab w:val="clear" w:pos="4320"/>
                <w:tab w:val="clear" w:pos="8640"/>
              </w:tabs>
              <w:jc w:val="both"/>
            </w:pPr>
          </w:p>
          <w:p w:rsidR="00695281" w:rsidRDefault="005905DD" w:rsidP="00871AD6">
            <w:pPr>
              <w:pStyle w:val="Header"/>
              <w:tabs>
                <w:tab w:val="clear" w:pos="4320"/>
                <w:tab w:val="clear" w:pos="8640"/>
              </w:tabs>
              <w:jc w:val="both"/>
            </w:pPr>
            <w:r>
              <w:t>C.S.S.B. 1004</w:t>
            </w:r>
            <w:r>
              <w:t xml:space="preserve"> prohibit</w:t>
            </w:r>
            <w:r>
              <w:t>s</w:t>
            </w:r>
            <w:r>
              <w:t xml:space="preserve"> a </w:t>
            </w:r>
            <w:r w:rsidRPr="00B00E95">
              <w:t xml:space="preserve">municipality </w:t>
            </w:r>
            <w:r>
              <w:t>from</w:t>
            </w:r>
            <w:r w:rsidRPr="00B00E95">
              <w:t xml:space="preserve"> enter</w:t>
            </w:r>
            <w:r>
              <w:t>ing</w:t>
            </w:r>
            <w:r w:rsidRPr="00B00E95">
              <w:t xml:space="preserve"> into an exclusive arrangement with any person for use of the public right-of-way for the construction, operation, marketing, or maintenance of network nodes or node support poles.</w:t>
            </w:r>
            <w:r>
              <w:t xml:space="preserve"> The bill </w:t>
            </w:r>
            <w:r>
              <w:t>prohi</w:t>
            </w:r>
            <w:r>
              <w:t xml:space="preserve">bits a public right-of-way </w:t>
            </w:r>
            <w:r>
              <w:lastRenderedPageBreak/>
              <w:t>rate</w:t>
            </w:r>
            <w:r>
              <w:t>,</w:t>
            </w:r>
            <w:r w:rsidRPr="00FC1A0A">
              <w:t xml:space="preserve"> </w:t>
            </w:r>
            <w:r>
              <w:t xml:space="preserve">defined by the bill as an </w:t>
            </w:r>
            <w:r w:rsidRPr="0004760B">
              <w:t>annual rental charge paid by a network provider to a municipality related to the construction, maintenance, or operation of network</w:t>
            </w:r>
            <w:r>
              <w:t xml:space="preserve"> nodes within a public right</w:t>
            </w:r>
            <w:r>
              <w:noBreakHyphen/>
              <w:t>of</w:t>
            </w:r>
            <w:r>
              <w:noBreakHyphen/>
            </w:r>
            <w:r w:rsidRPr="0004760B">
              <w:t>way in the municipality</w:t>
            </w:r>
            <w:r>
              <w:t xml:space="preserve"> </w:t>
            </w:r>
            <w:r w:rsidRPr="00FC1A0A">
              <w:t>for use of</w:t>
            </w:r>
            <w:r w:rsidRPr="00FC1A0A">
              <w:t xml:space="preserve"> the public right-of-way</w:t>
            </w:r>
            <w:r>
              <w:t>,</w:t>
            </w:r>
            <w:r>
              <w:t xml:space="preserve"> </w:t>
            </w:r>
            <w:r>
              <w:t xml:space="preserve">from exceeding an </w:t>
            </w:r>
            <w:r>
              <w:t xml:space="preserve">annual </w:t>
            </w:r>
            <w:r>
              <w:t xml:space="preserve">amount </w:t>
            </w:r>
            <w:r w:rsidRPr="002820B2">
              <w:t>equal to $</w:t>
            </w:r>
            <w:r w:rsidRPr="002820B2">
              <w:t>250</w:t>
            </w:r>
            <w:r>
              <w:t xml:space="preserve"> multiplied by the number of </w:t>
            </w:r>
            <w:r>
              <w:t>network nodes i</w:t>
            </w:r>
            <w:r>
              <w:t>nstalled in the public right</w:t>
            </w:r>
            <w:r>
              <w:noBreakHyphen/>
              <w:t>of</w:t>
            </w:r>
            <w:r>
              <w:noBreakHyphen/>
            </w:r>
            <w:r>
              <w:t>way in</w:t>
            </w:r>
            <w:r>
              <w:t xml:space="preserve"> the municipality's corporate boundaries</w:t>
            </w:r>
            <w:r>
              <w:t xml:space="preserve">. </w:t>
            </w:r>
            <w:r>
              <w:t>The bill</w:t>
            </w:r>
            <w:r>
              <w:t xml:space="preserve"> authorizes </w:t>
            </w:r>
            <w:r>
              <w:t xml:space="preserve">a municipality, at its discretion, </w:t>
            </w:r>
            <w:r>
              <w:t xml:space="preserve">to </w:t>
            </w:r>
            <w:r>
              <w:t>charge a network provider a lower rate or fee if the lower rate or fee is</w:t>
            </w:r>
            <w:r>
              <w:t xml:space="preserve"> </w:t>
            </w:r>
            <w:r>
              <w:t>nondiscriminatory</w:t>
            </w:r>
            <w:r>
              <w:t xml:space="preserve">, </w:t>
            </w:r>
            <w:r>
              <w:t xml:space="preserve">is </w:t>
            </w:r>
            <w:r>
              <w:t>related to the use of the public right-of-way</w:t>
            </w:r>
            <w:r>
              <w:t>,</w:t>
            </w:r>
            <w:r>
              <w:t xml:space="preserve"> and</w:t>
            </w:r>
            <w:r>
              <w:t xml:space="preserve"> is</w:t>
            </w:r>
            <w:r>
              <w:t xml:space="preserve"> </w:t>
            </w:r>
            <w:r>
              <w:t>not a prohibited gift of public property.</w:t>
            </w:r>
            <w:r>
              <w:t xml:space="preserve"> </w:t>
            </w:r>
            <w:r>
              <w:t xml:space="preserve">The bill </w:t>
            </w:r>
            <w:r>
              <w:t xml:space="preserve">authorizes </w:t>
            </w:r>
            <w:r>
              <w:t>a</w:t>
            </w:r>
            <w:r w:rsidRPr="008D2159">
              <w:t xml:space="preserve"> municipality </w:t>
            </w:r>
            <w:r>
              <w:t>to</w:t>
            </w:r>
            <w:r w:rsidRPr="008D2159">
              <w:t xml:space="preserve"> adjust the amount of the r</w:t>
            </w:r>
            <w:r w:rsidRPr="008D2159">
              <w:t xml:space="preserve">ate </w:t>
            </w:r>
            <w:r>
              <w:t>not more often than</w:t>
            </w:r>
            <w:r w:rsidRPr="008D2159">
              <w:t xml:space="preserve"> annually </w:t>
            </w:r>
            <w:r>
              <w:t xml:space="preserve">and sets out provisions relating to </w:t>
            </w:r>
            <w:r>
              <w:t xml:space="preserve">the amount of, notice about, and </w:t>
            </w:r>
            <w:r>
              <w:t xml:space="preserve">application of </w:t>
            </w:r>
            <w:r>
              <w:t xml:space="preserve">such an adjustment. </w:t>
            </w:r>
            <w:r>
              <w:t xml:space="preserve">The bill </w:t>
            </w:r>
            <w:r>
              <w:t xml:space="preserve">authorizes a </w:t>
            </w:r>
            <w:r w:rsidRPr="00084625">
              <w:t>network provider that wants to connect a network node to the network using the public right-of-wa</w:t>
            </w:r>
            <w:r w:rsidRPr="00084625">
              <w:t xml:space="preserve">y </w:t>
            </w:r>
            <w:r>
              <w:t xml:space="preserve">to </w:t>
            </w:r>
            <w:r w:rsidRPr="00084625">
              <w:t>obtain transport service from a person that is paying municipal fees to occupy the public right-of-way that are the equivalent of not less than $28 per node per month</w:t>
            </w:r>
            <w:r>
              <w:t xml:space="preserve"> or to install its own transport facilities</w:t>
            </w:r>
            <w:r>
              <w:t>,</w:t>
            </w:r>
            <w:r>
              <w:t xml:space="preserve"> subject to the </w:t>
            </w:r>
            <w:r>
              <w:t>certain specified</w:t>
            </w:r>
            <w:r>
              <w:t xml:space="preserve"> conditi</w:t>
            </w:r>
            <w:r>
              <w:t>ons</w:t>
            </w:r>
            <w:r>
              <w:t xml:space="preserve">. </w:t>
            </w:r>
            <w:r>
              <w:t xml:space="preserve">The bill specifies that a public right-of-way rate required from a network provider that installs its own transport facilities is in addition to any annual public right-of-way rate required under the bill's provisions. </w:t>
            </w:r>
          </w:p>
          <w:p w:rsidR="00695281" w:rsidRDefault="005905DD" w:rsidP="00871AD6">
            <w:pPr>
              <w:pStyle w:val="Header"/>
              <w:tabs>
                <w:tab w:val="clear" w:pos="4320"/>
                <w:tab w:val="clear" w:pos="8640"/>
              </w:tabs>
              <w:jc w:val="both"/>
            </w:pPr>
          </w:p>
          <w:p w:rsidR="002E032C" w:rsidRDefault="005905DD" w:rsidP="00871AD6">
            <w:pPr>
              <w:pStyle w:val="Header"/>
              <w:jc w:val="both"/>
            </w:pPr>
            <w:r>
              <w:t>C.S.S.B. 1004</w:t>
            </w:r>
            <w:r>
              <w:t xml:space="preserve"> requires a</w:t>
            </w:r>
            <w:r w:rsidRPr="001B6A39">
              <w:t xml:space="preserve"> munic</w:t>
            </w:r>
            <w:r w:rsidRPr="001B6A39">
              <w:t xml:space="preserve">ipality, subject to an agreement with the municipality that does not conflict with </w:t>
            </w:r>
            <w:r>
              <w:t>the bill's provisions</w:t>
            </w:r>
            <w:r w:rsidRPr="001B6A39">
              <w:t xml:space="preserve">, </w:t>
            </w:r>
            <w:r>
              <w:t>to</w:t>
            </w:r>
            <w:r w:rsidRPr="001B6A39">
              <w:t xml:space="preserve"> allow collocation of network nodes on service poles</w:t>
            </w:r>
            <w:r>
              <w:t xml:space="preserve"> </w:t>
            </w:r>
            <w:r w:rsidRPr="001B6A39">
              <w:t>on nondiscriminatory terms and conditions and at a rate not greater than $20 per year per servi</w:t>
            </w:r>
            <w:r w:rsidRPr="001B6A39">
              <w:t>ce pole.</w:t>
            </w:r>
            <w:r>
              <w:t xml:space="preserve"> </w:t>
            </w:r>
            <w:r>
              <w:t>The b</w:t>
            </w:r>
            <w:r>
              <w:t>ill defines "service pole" as a</w:t>
            </w:r>
            <w:r>
              <w:t xml:space="preserve"> pole, other than a municipally owned utility pole, owned or operated by a municipality and located in a public right-of-way, including</w:t>
            </w:r>
            <w:r>
              <w:t xml:space="preserve"> </w:t>
            </w:r>
            <w:r>
              <w:t>a pole that sup</w:t>
            </w:r>
            <w:r>
              <w:t>ports traffic control functions,</w:t>
            </w:r>
            <w:r>
              <w:t xml:space="preserve"> a structure for signage</w:t>
            </w:r>
            <w:r>
              <w:t>,</w:t>
            </w:r>
            <w:r>
              <w:t xml:space="preserve"> a </w:t>
            </w:r>
            <w:r>
              <w:t>pole that supports lighting, other than a decorative pole</w:t>
            </w:r>
            <w:r>
              <w:t>,</w:t>
            </w:r>
            <w:r>
              <w:t xml:space="preserve"> and a pole or similar structure owned or operated by a municipality and supporting only network nodes.</w:t>
            </w:r>
            <w:r>
              <w:t xml:space="preserve"> </w:t>
            </w:r>
            <w:r>
              <w:t xml:space="preserve">The bill prohibits a municipality from requiring a </w:t>
            </w:r>
            <w:r w:rsidRPr="001B6A39">
              <w:t>network provider</w:t>
            </w:r>
            <w:r>
              <w:t xml:space="preserve"> </w:t>
            </w:r>
            <w:r w:rsidRPr="001B6A39">
              <w:t>to pay any compensation ot</w:t>
            </w:r>
            <w:r w:rsidRPr="001B6A39">
              <w:t xml:space="preserve">her than the compensation authorized by </w:t>
            </w:r>
            <w:r>
              <w:t>the bill</w:t>
            </w:r>
            <w:r w:rsidRPr="001B6A39">
              <w:t xml:space="preserve"> for the right to use a public right-of-way for network nodes, transport facilities for network nodes</w:t>
            </w:r>
            <w:r>
              <w:t>,</w:t>
            </w:r>
            <w:r w:rsidRPr="001B6A39">
              <w:t xml:space="preserve"> </w:t>
            </w:r>
            <w:r>
              <w:t xml:space="preserve">or </w:t>
            </w:r>
            <w:r w:rsidRPr="001B6A39">
              <w:t>node support poles</w:t>
            </w:r>
            <w:r>
              <w:t xml:space="preserve">. The </w:t>
            </w:r>
            <w:r>
              <w:t xml:space="preserve">bill </w:t>
            </w:r>
            <w:r>
              <w:t xml:space="preserve">defines "node support pole" </w:t>
            </w:r>
            <w:r>
              <w:t xml:space="preserve">as </w:t>
            </w:r>
            <w:r w:rsidRPr="00076CA7">
              <w:t>a pole installed by a network provider for</w:t>
            </w:r>
            <w:r w:rsidRPr="00076CA7">
              <w:t xml:space="preserve"> the primary purpose of supporting a network node</w:t>
            </w:r>
            <w:r w:rsidRPr="001B6A39">
              <w:t>.</w:t>
            </w:r>
            <w:r w:rsidRPr="004F476A">
              <w:t xml:space="preserve"> The bill</w:t>
            </w:r>
            <w:r>
              <w:t>'s provisions regarding the use of the public right-of-way</w:t>
            </w:r>
            <w:r w:rsidRPr="004F476A">
              <w:t xml:space="preserve"> appl</w:t>
            </w:r>
            <w:r>
              <w:t>y</w:t>
            </w:r>
            <w:r w:rsidRPr="004F476A">
              <w:t xml:space="preserve"> only to activities related to transport facilities for network nodes, to activities of a network provider collocating network nodes </w:t>
            </w:r>
            <w:r w:rsidRPr="004F476A">
              <w:t>in the public right-of-way or installing, constructing, operating, modifying, replacing, and maintaining node support poles in a public right</w:t>
            </w:r>
            <w:r>
              <w:t>-</w:t>
            </w:r>
            <w:r w:rsidRPr="004F476A">
              <w:t>of-way</w:t>
            </w:r>
            <w:r>
              <w:t>,</w:t>
            </w:r>
            <w:r w:rsidRPr="004F476A">
              <w:t xml:space="preserve"> and to municipal authority in relation to those activities.</w:t>
            </w:r>
          </w:p>
          <w:p w:rsidR="00DC53FE" w:rsidRDefault="005905DD" w:rsidP="00871AD6">
            <w:pPr>
              <w:pStyle w:val="Header"/>
              <w:jc w:val="both"/>
            </w:pPr>
          </w:p>
          <w:p w:rsidR="00683E0F" w:rsidRDefault="005905DD" w:rsidP="00871AD6">
            <w:pPr>
              <w:autoSpaceDE w:val="0"/>
              <w:autoSpaceDN w:val="0"/>
              <w:adjustRightInd w:val="0"/>
              <w:jc w:val="both"/>
            </w:pPr>
            <w:r>
              <w:t>C.S.S.B. 1004</w:t>
            </w:r>
            <w:r>
              <w:t xml:space="preserve"> </w:t>
            </w:r>
            <w:r>
              <w:t xml:space="preserve">authorizes </w:t>
            </w:r>
            <w:r>
              <w:t>a network provider</w:t>
            </w:r>
            <w:r>
              <w:t xml:space="preserve">, </w:t>
            </w:r>
            <w:r>
              <w:t>except as specifically provided by the bill and subject to the bill's requirements and the approval of a permit application, if required, as a permitted use</w:t>
            </w:r>
            <w:r>
              <w:t>,</w:t>
            </w:r>
            <w:r>
              <w:t xml:space="preserve"> </w:t>
            </w:r>
            <w:r>
              <w:t>without need for a special use permit or similar</w:t>
            </w:r>
            <w:r>
              <w:t xml:space="preserve"> zo</w:t>
            </w:r>
            <w:r>
              <w:t xml:space="preserve">ning review </w:t>
            </w:r>
            <w:r>
              <w:t>and not subject to further land use</w:t>
            </w:r>
            <w:r>
              <w:t xml:space="preserve"> approval, to</w:t>
            </w:r>
            <w:r>
              <w:t xml:space="preserve"> take </w:t>
            </w:r>
            <w:r>
              <w:t>the following</w:t>
            </w:r>
            <w:r>
              <w:t xml:space="preserve"> actions in the public right</w:t>
            </w:r>
            <w:r>
              <w:t>-</w:t>
            </w:r>
            <w:r>
              <w:t>of</w:t>
            </w:r>
            <w:r>
              <w:t>-</w:t>
            </w:r>
            <w:r>
              <w:t>way</w:t>
            </w:r>
            <w:r>
              <w:t>: construct, modify, maintain, operate</w:t>
            </w:r>
            <w:r>
              <w:t>, relocate, and remove</w:t>
            </w:r>
            <w:r>
              <w:t xml:space="preserve"> a network node</w:t>
            </w:r>
            <w:r>
              <w:t xml:space="preserve"> or node support pole</w:t>
            </w:r>
            <w:r>
              <w:t xml:space="preserve">; </w:t>
            </w:r>
            <w:r>
              <w:rPr>
                <w:color w:val="000000"/>
              </w:rPr>
              <w:t>m</w:t>
            </w:r>
            <w:r w:rsidRPr="002D3A5D">
              <w:rPr>
                <w:color w:val="000000"/>
              </w:rPr>
              <w:t>odify</w:t>
            </w:r>
            <w:r>
              <w:rPr>
                <w:color w:val="000000"/>
              </w:rPr>
              <w:t xml:space="preserve"> or replace</w:t>
            </w:r>
            <w:r w:rsidRPr="002D3A5D">
              <w:rPr>
                <w:color w:val="000000"/>
              </w:rPr>
              <w:t xml:space="preserve"> a </w:t>
            </w:r>
            <w:r>
              <w:rPr>
                <w:color w:val="000000"/>
              </w:rPr>
              <w:t>node</w:t>
            </w:r>
            <w:r w:rsidRPr="002D3A5D">
              <w:rPr>
                <w:color w:val="000000"/>
              </w:rPr>
              <w:t xml:space="preserve"> support pole</w:t>
            </w:r>
            <w:r>
              <w:rPr>
                <w:color w:val="000000"/>
              </w:rPr>
              <w:t xml:space="preserve"> or</w:t>
            </w:r>
            <w:r w:rsidRPr="002D3A5D">
              <w:rPr>
                <w:color w:val="000000"/>
              </w:rPr>
              <w:t xml:space="preserve"> </w:t>
            </w:r>
            <w:r w:rsidRPr="002D3A5D">
              <w:rPr>
                <w:color w:val="000000"/>
              </w:rPr>
              <w:t>utility</w:t>
            </w:r>
            <w:r>
              <w:rPr>
                <w:color w:val="000000"/>
              </w:rPr>
              <w:t xml:space="preserve"> </w:t>
            </w:r>
            <w:r w:rsidRPr="002D3A5D">
              <w:rPr>
                <w:color w:val="000000"/>
              </w:rPr>
              <w:t>pole</w:t>
            </w:r>
            <w:r>
              <w:rPr>
                <w:color w:val="000000"/>
              </w:rPr>
              <w:t>;</w:t>
            </w:r>
            <w:r w:rsidRPr="002D3A5D">
              <w:rPr>
                <w:color w:val="000000"/>
              </w:rPr>
              <w:t xml:space="preserve"> and</w:t>
            </w:r>
            <w:r>
              <w:rPr>
                <w:color w:val="000000"/>
              </w:rPr>
              <w:t>,</w:t>
            </w:r>
            <w:r>
              <w:rPr>
                <w:color w:val="000000"/>
              </w:rPr>
              <w:t xml:space="preserve"> </w:t>
            </w:r>
            <w:r>
              <w:rPr>
                <w:color w:val="000000"/>
              </w:rPr>
              <w:t xml:space="preserve">subject to an agreement with </w:t>
            </w:r>
            <w:r>
              <w:rPr>
                <w:color w:val="000000"/>
              </w:rPr>
              <w:t>the municipality that does not conflict with the bill's provisions,</w:t>
            </w:r>
            <w:r w:rsidRPr="002D3A5D">
              <w:rPr>
                <w:color w:val="000000"/>
              </w:rPr>
              <w:t xml:space="preserve"> </w:t>
            </w:r>
            <w:r w:rsidRPr="002D3A5D">
              <w:rPr>
                <w:color w:val="000000"/>
              </w:rPr>
              <w:t xml:space="preserve">collocate </w:t>
            </w:r>
            <w:r w:rsidRPr="00BB775D">
              <w:rPr>
                <w:color w:val="000000"/>
              </w:rPr>
              <w:t>on a</w:t>
            </w:r>
            <w:r>
              <w:rPr>
                <w:color w:val="000000"/>
              </w:rPr>
              <w:t xml:space="preserve"> service pole,</w:t>
            </w:r>
            <w:r w:rsidRPr="00BB775D">
              <w:rPr>
                <w:color w:val="000000"/>
              </w:rPr>
              <w:t xml:space="preserve"> </w:t>
            </w:r>
            <w:r w:rsidRPr="00BB775D">
              <w:rPr>
                <w:color w:val="000000"/>
              </w:rPr>
              <w:t xml:space="preserve">municipally owned utility pole, node support pole, or utility </w:t>
            </w:r>
            <w:r w:rsidRPr="00BB775D">
              <w:rPr>
                <w:color w:val="000000"/>
              </w:rPr>
              <w:t>pole</w:t>
            </w:r>
            <w:r w:rsidRPr="00BB775D">
              <w:rPr>
                <w:color w:val="000000"/>
              </w:rPr>
              <w:t>.</w:t>
            </w:r>
            <w:r w:rsidRPr="00BB775D">
              <w:t xml:space="preserve"> </w:t>
            </w:r>
            <w:r>
              <w:t xml:space="preserve">The bill defines "municipally owned utility pole" as </w:t>
            </w:r>
            <w:r w:rsidRPr="005D744E">
              <w:t xml:space="preserve">a utility pole owned or operated by a </w:t>
            </w:r>
            <w:r w:rsidRPr="005D744E">
              <w:t>municipally owned utility and l</w:t>
            </w:r>
            <w:r>
              <w:t>ocated in a public right</w:t>
            </w:r>
            <w:r>
              <w:noBreakHyphen/>
              <w:t>of</w:t>
            </w:r>
            <w:r>
              <w:noBreakHyphen/>
            </w:r>
            <w:r>
              <w:t xml:space="preserve">way and defines "utility pole" </w:t>
            </w:r>
            <w:r>
              <w:rPr>
                <w:color w:val="000000"/>
              </w:rPr>
              <w:t>as a pole that provides</w:t>
            </w:r>
            <w:r w:rsidRPr="00182FF6">
              <w:rPr>
                <w:color w:val="000000"/>
              </w:rPr>
              <w:t xml:space="preserve"> electric distribution with a voltage rating of not more than 34.5 kilovolts or </w:t>
            </w:r>
            <w:r>
              <w:rPr>
                <w:color w:val="000000"/>
              </w:rPr>
              <w:t>services of a defined</w:t>
            </w:r>
            <w:r w:rsidRPr="00182FF6">
              <w:rPr>
                <w:color w:val="000000"/>
              </w:rPr>
              <w:t xml:space="preserve"> telecommunications provider</w:t>
            </w:r>
            <w:r>
              <w:rPr>
                <w:color w:val="000000"/>
              </w:rPr>
              <w:t xml:space="preserve">. </w:t>
            </w:r>
            <w:r w:rsidRPr="00BB775D">
              <w:t>The</w:t>
            </w:r>
            <w:r>
              <w:t xml:space="preserve"> bill s</w:t>
            </w:r>
            <w:r>
              <w:t>ub</w:t>
            </w:r>
            <w:r>
              <w:t>jects a network provider taking one of th</w:t>
            </w:r>
            <w:r>
              <w:t>os</w:t>
            </w:r>
            <w:r>
              <w:t xml:space="preserve">e specified actions to </w:t>
            </w:r>
            <w:r w:rsidRPr="0056035C">
              <w:t>uniform building, fire, electrical, plumbing, or mechanical codes adopted by a recognized national code organization and local amendments to those codes</w:t>
            </w:r>
            <w:r>
              <w:t xml:space="preserve"> </w:t>
            </w:r>
            <w:r w:rsidRPr="00A65435">
              <w:t>to the extent not inconsistent with t</w:t>
            </w:r>
            <w:r w:rsidRPr="00A65435">
              <w:t>he bill's provisions</w:t>
            </w:r>
            <w:r>
              <w:t>,</w:t>
            </w:r>
            <w:r>
              <w:t xml:space="preserve"> including applicable public right-of-way management ordinances</w:t>
            </w:r>
            <w:r>
              <w:t>.</w:t>
            </w:r>
          </w:p>
          <w:p w:rsidR="00DC53FE" w:rsidRDefault="005905DD" w:rsidP="00871AD6">
            <w:pPr>
              <w:autoSpaceDE w:val="0"/>
              <w:autoSpaceDN w:val="0"/>
              <w:adjustRightInd w:val="0"/>
              <w:jc w:val="both"/>
            </w:pPr>
          </w:p>
          <w:p w:rsidR="007E65D2" w:rsidRDefault="005905DD" w:rsidP="00871AD6">
            <w:pPr>
              <w:pStyle w:val="Header"/>
              <w:jc w:val="both"/>
            </w:pPr>
            <w:r>
              <w:t xml:space="preserve">C.S.S.B. 1004 </w:t>
            </w:r>
            <w:r>
              <w:t xml:space="preserve">sets out general construction and maintenance requirements for the construction and maintenance </w:t>
            </w:r>
            <w:r>
              <w:t>of structures and facilities</w:t>
            </w:r>
            <w:r>
              <w:t xml:space="preserve"> as described by the bill</w:t>
            </w:r>
            <w:r>
              <w:t xml:space="preserve"> </w:t>
            </w:r>
            <w:r>
              <w:t xml:space="preserve">by a network provider </w:t>
            </w:r>
            <w:r>
              <w:t>described by the bill</w:t>
            </w:r>
            <w:r>
              <w:t xml:space="preserve">; </w:t>
            </w:r>
            <w:r>
              <w:t xml:space="preserve">sets out a general limitation on the placement of a </w:t>
            </w:r>
            <w:r>
              <w:t>new, modified, or replacement utility pole or node support pole installed in a public right-of-way</w:t>
            </w:r>
            <w:r>
              <w:t xml:space="preserve">; </w:t>
            </w:r>
            <w:r>
              <w:t xml:space="preserve">and </w:t>
            </w:r>
            <w:r>
              <w:t>restricts the height of</w:t>
            </w:r>
            <w:r>
              <w:t xml:space="preserve"> </w:t>
            </w:r>
            <w:r w:rsidRPr="00A4646E">
              <w:t xml:space="preserve">an equipment cabinet installed </w:t>
            </w:r>
            <w:r w:rsidRPr="00A4646E">
              <w:t>as part of a network node</w:t>
            </w:r>
            <w:r>
              <w:t xml:space="preserve"> to the </w:t>
            </w:r>
            <w:r>
              <w:t xml:space="preserve">height </w:t>
            </w:r>
            <w:r>
              <w:t xml:space="preserve">limitation </w:t>
            </w:r>
            <w:r>
              <w:t>on the size of network nodes</w:t>
            </w:r>
            <w:r>
              <w:t xml:space="preserve"> prescribed by the bill</w:t>
            </w:r>
            <w:r>
              <w:t>, subject to applicable approval</w:t>
            </w:r>
            <w:r w:rsidRPr="00A4646E">
              <w:t>.</w:t>
            </w:r>
          </w:p>
          <w:p w:rsidR="00DC53FE" w:rsidRDefault="005905DD" w:rsidP="00871AD6">
            <w:pPr>
              <w:pStyle w:val="Header"/>
              <w:jc w:val="both"/>
            </w:pPr>
          </w:p>
          <w:p w:rsidR="00DC7B88" w:rsidRDefault="005905DD" w:rsidP="00871AD6">
            <w:pPr>
              <w:pStyle w:val="Header"/>
              <w:jc w:val="both"/>
            </w:pPr>
            <w:r>
              <w:t>C.S.S.B. 1004</w:t>
            </w:r>
            <w:r>
              <w:t xml:space="preserve"> prohibits a network provider from installing a new node support pole in a public right</w:t>
            </w:r>
            <w:r>
              <w:noBreakHyphen/>
            </w:r>
            <w:r>
              <w:t>of-way without the</w:t>
            </w:r>
            <w:r>
              <w:t xml:space="preserve"> municipality's discretionary, nondiscriminatory, and written consent if the public right-of-way is </w:t>
            </w:r>
            <w:r>
              <w:t xml:space="preserve">in a municipal park or is </w:t>
            </w:r>
            <w:r>
              <w:t>adjacent to a street or thoroughfare that is not more than 50 feet wide and adjacent to single-family residential lots or other mu</w:t>
            </w:r>
            <w:r>
              <w:t>ltifamily residences</w:t>
            </w:r>
            <w:r>
              <w:t xml:space="preserve"> or undeveloped land that is designated for residential use by zoning or deed restrictions</w:t>
            </w:r>
            <w:r>
              <w:t>.</w:t>
            </w:r>
            <w:r>
              <w:t xml:space="preserve"> </w:t>
            </w:r>
            <w:r>
              <w:t>The bill</w:t>
            </w:r>
            <w:r>
              <w:t xml:space="preserve"> requires a </w:t>
            </w:r>
            <w:r>
              <w:t xml:space="preserve">network </w:t>
            </w:r>
            <w:r>
              <w:t>provider installing a network node or node support pole in such a right-of-way to comply with private deed restricti</w:t>
            </w:r>
            <w:r>
              <w:t>ons and other private restrictions in the area that apply to those facilities.</w:t>
            </w:r>
            <w:r>
              <w:t xml:space="preserve"> </w:t>
            </w:r>
          </w:p>
          <w:p w:rsidR="00DC53FE" w:rsidRDefault="005905DD" w:rsidP="00871AD6">
            <w:pPr>
              <w:pStyle w:val="Header"/>
              <w:jc w:val="both"/>
            </w:pPr>
          </w:p>
          <w:p w:rsidR="00AB560A" w:rsidRDefault="005905DD" w:rsidP="00871AD6">
            <w:pPr>
              <w:pStyle w:val="Header"/>
              <w:jc w:val="both"/>
            </w:pPr>
            <w:r>
              <w:t>C.S.S.B. 1004 requires a network provider to obtain advance approval from a municipality before collocating new network nodes or installing new node support poles in an area o</w:t>
            </w:r>
            <w:r>
              <w:t>f the municipality zoned or otherwise designated as a historic district or as a design district if the district has decorative poles</w:t>
            </w:r>
            <w:r>
              <w:t xml:space="preserve">. </w:t>
            </w:r>
            <w:r w:rsidRPr="00395A19">
              <w:t>The</w:t>
            </w:r>
            <w:r>
              <w:t xml:space="preserve"> bill defines "design district" </w:t>
            </w:r>
            <w:r w:rsidRPr="00395A19">
              <w:t xml:space="preserve">as an area that is zoned, or otherwise designated by municipal code, and for which the </w:t>
            </w:r>
            <w:r w:rsidRPr="00395A19">
              <w:t xml:space="preserve">city maintains and enforces unique design and aesthetic standards on a uniform and nondiscriminatory basis, "historic district" as an area that is zoned or otherwise designated as a historic district under municipal, state, or federal law, and </w:t>
            </w:r>
            <w:r>
              <w:t xml:space="preserve">"decorative </w:t>
            </w:r>
            <w:r>
              <w:t>pole"</w:t>
            </w:r>
            <w:r>
              <w:t xml:space="preserve"> as </w:t>
            </w:r>
            <w:r>
              <w:t xml:space="preserve">a </w:t>
            </w:r>
            <w:r w:rsidRPr="00076CA7">
              <w:t xml:space="preserve">streetlight pole specially designed and placed for aesthetic purposes and on which no appurtenances or attachments, other than specially designed informational or directional signage or temporary holiday or special event attachments, have been </w:t>
            </w:r>
            <w:r w:rsidRPr="00076CA7">
              <w:t>placed or are permitted to be placed according to nondiscriminatory municipal codes</w:t>
            </w:r>
            <w:r>
              <w:t>.</w:t>
            </w:r>
            <w:r w:rsidRPr="008E79D7">
              <w:t xml:space="preserve"> </w:t>
            </w:r>
            <w:r>
              <w:t xml:space="preserve">The bill authorizes a municipality to require, as a condition for approval of new network nodes or new node support poles in a historic district or a design district with </w:t>
            </w:r>
            <w:r>
              <w:t>decorative poles, reasonable design or concealment measures for the new network nodes or new node support poles and to request that a network provider comply with the design and aesthetic standards of the historic or design district and explore the feasibi</w:t>
            </w:r>
            <w:r>
              <w:t>lity of using certain camouflage measures to improve the aesthetics of the new network nodes, new node support poles, or related ground equipment, or any portion of the nodes, poles, or equipment, to minimize the impact to the aesthetics in a historic dist</w:t>
            </w:r>
            <w:r>
              <w:t>rict or on a design district's decorative poles. The</w:t>
            </w:r>
            <w:r>
              <w:t>se</w:t>
            </w:r>
            <w:r>
              <w:t xml:space="preserve"> </w:t>
            </w:r>
            <w:r>
              <w:t xml:space="preserve">provisions </w:t>
            </w:r>
            <w:r>
              <w:t xml:space="preserve">expressly </w:t>
            </w:r>
            <w:r>
              <w:t xml:space="preserve">may not be construed to limit a municipality's authority to enforce </w:t>
            </w:r>
            <w:r>
              <w:t xml:space="preserve">certain </w:t>
            </w:r>
            <w:r>
              <w:t>historic preservation zoning regulations</w:t>
            </w:r>
            <w:r>
              <w:t>.</w:t>
            </w:r>
          </w:p>
          <w:p w:rsidR="00AB560A" w:rsidRDefault="005905DD" w:rsidP="00871AD6">
            <w:pPr>
              <w:pStyle w:val="Header"/>
              <w:jc w:val="both"/>
            </w:pPr>
          </w:p>
          <w:p w:rsidR="00F13E04" w:rsidRDefault="005905DD" w:rsidP="00871AD6">
            <w:pPr>
              <w:pStyle w:val="Header"/>
              <w:jc w:val="both"/>
            </w:pPr>
            <w:r>
              <w:t>C.S.S.B. 1004</w:t>
            </w:r>
            <w:r>
              <w:t xml:space="preserve"> requires a network provider, in relation to ins</w:t>
            </w:r>
            <w:r>
              <w:t xml:space="preserve">tallation for which the municipality approved a permit application, to comply with </w:t>
            </w:r>
            <w:r>
              <w:t xml:space="preserve">certain </w:t>
            </w:r>
            <w:r>
              <w:t xml:space="preserve">nondiscriminatory </w:t>
            </w:r>
            <w:r>
              <w:t xml:space="preserve">undergrounding requirements </w:t>
            </w:r>
            <w:r>
              <w:t>that prohibit installing aboveground structures in a public right-of-way without first obtaining zoning or land use app</w:t>
            </w:r>
            <w:r>
              <w:t>roval</w:t>
            </w:r>
            <w:r>
              <w:t xml:space="preserve"> and prohibits such a </w:t>
            </w:r>
            <w:r>
              <w:t xml:space="preserve">described </w:t>
            </w:r>
            <w:r>
              <w:t>requirement or restriction</w:t>
            </w:r>
            <w:r>
              <w:t xml:space="preserve"> </w:t>
            </w:r>
            <w:r>
              <w:t>from being interpreted to prohibit a network provider from replacing an existing structure</w:t>
            </w:r>
            <w:r>
              <w:t xml:space="preserve">. </w:t>
            </w:r>
            <w:r>
              <w:t xml:space="preserve">The bill </w:t>
            </w:r>
            <w:r>
              <w:t xml:space="preserve">authorizes a municipality to adopt a design manual </w:t>
            </w:r>
            <w:r>
              <w:t>for the inst</w:t>
            </w:r>
            <w:r>
              <w:t>a</w:t>
            </w:r>
            <w:r>
              <w:t>llation and construction of</w:t>
            </w:r>
            <w:r>
              <w:t xml:space="preserve"> network nodes and new node support poles in the public right-of-way </w:t>
            </w:r>
            <w:r>
              <w:t>that includes additional installation and construction details that do not conflict with the bill</w:t>
            </w:r>
            <w:r>
              <w:t>'s provisions</w:t>
            </w:r>
            <w:r>
              <w:t xml:space="preserve"> and authorizes the manual</w:t>
            </w:r>
            <w:r>
              <w:t xml:space="preserve"> to include certain requirements</w:t>
            </w:r>
            <w:r>
              <w:t>.</w:t>
            </w:r>
            <w:r>
              <w:t xml:space="preserve"> </w:t>
            </w:r>
            <w:r>
              <w:t xml:space="preserve">The bill </w:t>
            </w:r>
            <w:r>
              <w:t>requires</w:t>
            </w:r>
            <w:r>
              <w:t xml:space="preserve"> a network provider to comply with </w:t>
            </w:r>
            <w:r>
              <w:t xml:space="preserve">a </w:t>
            </w:r>
            <w:r>
              <w:t>design manual</w:t>
            </w:r>
            <w:r>
              <w:t>, if any, in place on the date a permit application is filed</w:t>
            </w:r>
            <w:r>
              <w:t xml:space="preserve"> in relation to work for which the municipality approved </w:t>
            </w:r>
            <w:r>
              <w:t xml:space="preserve">the </w:t>
            </w:r>
            <w:r>
              <w:t>permit application</w:t>
            </w:r>
            <w:r>
              <w:t xml:space="preserve"> and prohibits a municipality's obligations under the bill's provis</w:t>
            </w:r>
            <w:r>
              <w:t>ions relating to the application review process from being tolled or extended pending the adoption or modification of a design manual</w:t>
            </w:r>
            <w:r>
              <w:t>.</w:t>
            </w:r>
            <w:r>
              <w:t xml:space="preserve"> </w:t>
            </w:r>
            <w:r>
              <w:t xml:space="preserve">The bill </w:t>
            </w:r>
            <w:r>
              <w:t xml:space="preserve">conditions </w:t>
            </w:r>
            <w:r>
              <w:t>a network provider</w:t>
            </w:r>
            <w:r>
              <w:t>'s authority</w:t>
            </w:r>
            <w:r>
              <w:t xml:space="preserve"> to construct, modify, or maintain in a public right-of-way a network n</w:t>
            </w:r>
            <w:r>
              <w:t xml:space="preserve">ode or </w:t>
            </w:r>
            <w:r>
              <w:t xml:space="preserve">node </w:t>
            </w:r>
            <w:r>
              <w:t xml:space="preserve">support pole that exceeds the </w:t>
            </w:r>
            <w:r w:rsidRPr="001347B5">
              <w:t>height or distance limitations</w:t>
            </w:r>
            <w:r>
              <w:t xml:space="preserve"> prescribed by the bill</w:t>
            </w:r>
            <w:r>
              <w:t xml:space="preserve"> </w:t>
            </w:r>
            <w:r>
              <w:t>on</w:t>
            </w:r>
            <w:r>
              <w:t xml:space="preserve"> the municipality approv</w:t>
            </w:r>
            <w:r>
              <w:t>ing</w:t>
            </w:r>
            <w:r>
              <w:t xml:space="preserve"> the construction, modification, or maintenance subject to all applicable zoning or land use regulations and applicable codes</w:t>
            </w:r>
            <w:r>
              <w:t xml:space="preserve"> and subject to the bill's provisions relating to applications and permits</w:t>
            </w:r>
            <w:r>
              <w:t>.</w:t>
            </w:r>
            <w:r>
              <w:t xml:space="preserve"> The bill </w:t>
            </w:r>
            <w:r>
              <w:t>requires a municipality to</w:t>
            </w:r>
            <w:r>
              <w:t xml:space="preserve"> be competitively neutral </w:t>
            </w:r>
            <w:r>
              <w:t xml:space="preserve">in the exercise of </w:t>
            </w:r>
            <w:r>
              <w:t>its</w:t>
            </w:r>
            <w:r>
              <w:t xml:space="preserve"> administrative and regulatory authority related to the management of and access to the public ri</w:t>
            </w:r>
            <w:r>
              <w:t xml:space="preserve">ght-of-way </w:t>
            </w:r>
            <w:r>
              <w:t>with regard to other users of the public right-of-way.</w:t>
            </w:r>
            <w:r>
              <w:t xml:space="preserve"> </w:t>
            </w:r>
          </w:p>
          <w:p w:rsidR="00DC53FE" w:rsidRDefault="005905DD" w:rsidP="00871AD6">
            <w:pPr>
              <w:pStyle w:val="Header"/>
              <w:jc w:val="both"/>
            </w:pPr>
          </w:p>
          <w:p w:rsidR="00272399" w:rsidRDefault="005905DD" w:rsidP="00871AD6">
            <w:pPr>
              <w:pStyle w:val="Header"/>
              <w:jc w:val="both"/>
            </w:pPr>
            <w:r>
              <w:t>C.S.S.B. 1004</w:t>
            </w:r>
            <w:r>
              <w:t xml:space="preserve"> prohibits a municipality from prohibiting, regulating, or charging for the installation or collocation of network nodes in a public right-of-way except as otherwise provided </w:t>
            </w:r>
            <w:r>
              <w:t xml:space="preserve">by </w:t>
            </w:r>
            <w:r>
              <w:t xml:space="preserve">the bill </w:t>
            </w:r>
            <w:r>
              <w:t xml:space="preserve">and </w:t>
            </w:r>
            <w:r>
              <w:t>prohibits a municipality from</w:t>
            </w:r>
            <w:r>
              <w:t xml:space="preserve"> directly or indirectly requir</w:t>
            </w:r>
            <w:r>
              <w:t>ing</w:t>
            </w:r>
            <w:r>
              <w:t xml:space="preserve"> as a condition for issuing a permit required under </w:t>
            </w:r>
            <w:r>
              <w:t>the bill's provisions</w:t>
            </w:r>
            <w:r>
              <w:t xml:space="preserve"> that the applicant perform services unrelated to the installation or collocation for which the</w:t>
            </w:r>
            <w:r>
              <w:t xml:space="preserve"> permit is</w:t>
            </w:r>
            <w:r>
              <w:t xml:space="preserve"> sought, including in</w:t>
            </w:r>
            <w:r>
              <w:noBreakHyphen/>
            </w:r>
            <w:r>
              <w:t>kind contributions.</w:t>
            </w:r>
            <w:r>
              <w:t xml:space="preserve"> The bill prohibits a </w:t>
            </w:r>
            <w:r>
              <w:t xml:space="preserve">municipality </w:t>
            </w:r>
            <w:r>
              <w:t>from</w:t>
            </w:r>
            <w:r>
              <w:t xml:space="preserve"> institut</w:t>
            </w:r>
            <w:r>
              <w:t>ing</w:t>
            </w:r>
            <w:r>
              <w:t xml:space="preserve"> a moratorium</w:t>
            </w:r>
            <w:r>
              <w:t>, in whole or in part,</w:t>
            </w:r>
            <w:r>
              <w:t xml:space="preserve"> </w:t>
            </w:r>
            <w:r>
              <w:t xml:space="preserve">express or de facto, </w:t>
            </w:r>
            <w:r>
              <w:t>on</w:t>
            </w:r>
            <w:r>
              <w:t xml:space="preserve"> </w:t>
            </w:r>
            <w:r>
              <w:t>filing, receiving, or processing applications or</w:t>
            </w:r>
            <w:r>
              <w:t xml:space="preserve"> on </w:t>
            </w:r>
            <w:r>
              <w:t xml:space="preserve">issuing permits or other approvals, if any, for the </w:t>
            </w:r>
            <w:r>
              <w:t>installation of network nodes or node support poles.</w:t>
            </w:r>
            <w:r>
              <w:t xml:space="preserve"> </w:t>
            </w:r>
          </w:p>
          <w:p w:rsidR="00DC53FE" w:rsidRDefault="005905DD" w:rsidP="00871AD6">
            <w:pPr>
              <w:pStyle w:val="Header"/>
              <w:jc w:val="both"/>
            </w:pPr>
          </w:p>
          <w:p w:rsidR="000C697F" w:rsidRDefault="005905DD" w:rsidP="00871AD6">
            <w:pPr>
              <w:pStyle w:val="Header"/>
              <w:jc w:val="both"/>
            </w:pPr>
            <w:r>
              <w:t>C.S.S.B. 1004</w:t>
            </w:r>
            <w:r>
              <w:t xml:space="preserve"> authorizes a municipality </w:t>
            </w:r>
            <w:r>
              <w:t xml:space="preserve">with certain exceptions </w:t>
            </w:r>
            <w:r>
              <w:t>to require a network provider to obtain one or more permits to install a network node</w:t>
            </w:r>
            <w:r>
              <w:t>,</w:t>
            </w:r>
            <w:r>
              <w:t xml:space="preserve"> node support pole</w:t>
            </w:r>
            <w:r>
              <w:t>, or transport facility</w:t>
            </w:r>
            <w:r>
              <w:t xml:space="preserve"> in a publ</w:t>
            </w:r>
            <w:r>
              <w:t>ic right-of-way if the permit is of general applicability to users of the public right-of-way</w:t>
            </w:r>
            <w:r>
              <w:t>,</w:t>
            </w:r>
            <w:r>
              <w:t xml:space="preserve"> does not apply exclusively to network nodes</w:t>
            </w:r>
            <w:r>
              <w:t xml:space="preserve">, and </w:t>
            </w:r>
            <w:r w:rsidRPr="00866AE5">
              <w:t>is processed on nondiscriminatory terms and conditions regardless of the type of entity submitting the applicati</w:t>
            </w:r>
            <w:r w:rsidRPr="00866AE5">
              <w:t>on for the permit</w:t>
            </w:r>
            <w:r>
              <w:t xml:space="preserve">. The bill </w:t>
            </w:r>
            <w:r>
              <w:t xml:space="preserve">defines </w:t>
            </w:r>
            <w:r>
              <w:t>"</w:t>
            </w:r>
            <w:r>
              <w:t>transport facility</w:t>
            </w:r>
            <w:r>
              <w:t>"</w:t>
            </w:r>
            <w:r>
              <w:t xml:space="preserve"> as </w:t>
            </w:r>
            <w:r w:rsidRPr="00EE48ED">
              <w:t>each transmission path physically within a public right-of-way, extending with a physical line from a network node directly to the network, for the purpose of providing backhaul for network nodes.</w:t>
            </w:r>
            <w:r>
              <w:t xml:space="preserve"> The bill </w:t>
            </w:r>
            <w:r>
              <w:t xml:space="preserve">entitles a network provider that wants to install or collocate multiple network nodes inside the territorial jurisdiction of a single municipality to file a consolidated permit application with the municipality for not more than 30 network nodes </w:t>
            </w:r>
            <w:r>
              <w:t>and receive permit</w:t>
            </w:r>
            <w:r>
              <w:t>s</w:t>
            </w:r>
            <w:r>
              <w:t xml:space="preserve"> for the installation or collocation of those network nodes.</w:t>
            </w:r>
            <w:r>
              <w:t xml:space="preserve"> The bill</w:t>
            </w:r>
            <w:r>
              <w:t xml:space="preserve"> </w:t>
            </w:r>
            <w:r>
              <w:t>sets out provisions relating to</w:t>
            </w:r>
            <w:r>
              <w:t xml:space="preserve"> the </w:t>
            </w:r>
            <w:r>
              <w:t xml:space="preserve">general process relating to </w:t>
            </w:r>
            <w:r>
              <w:t>permit application</w:t>
            </w:r>
            <w:r>
              <w:t>s</w:t>
            </w:r>
            <w:r>
              <w:t xml:space="preserve"> and provides </w:t>
            </w:r>
            <w:r>
              <w:t xml:space="preserve">a process </w:t>
            </w:r>
            <w:r>
              <w:t>for municipal review of a permit application.</w:t>
            </w:r>
          </w:p>
          <w:p w:rsidR="00DC53FE" w:rsidRDefault="005905DD" w:rsidP="00871AD6">
            <w:pPr>
              <w:pStyle w:val="Header"/>
              <w:jc w:val="both"/>
            </w:pPr>
          </w:p>
          <w:p w:rsidR="000C697F" w:rsidRDefault="005905DD" w:rsidP="00871AD6">
            <w:pPr>
              <w:pStyle w:val="Header"/>
              <w:jc w:val="both"/>
            </w:pPr>
            <w:r>
              <w:t>C.S.S.B. 1004</w:t>
            </w:r>
            <w:r>
              <w:t xml:space="preserve"> requires a network provider to begin the installation for which a permit is granted not later than</w:t>
            </w:r>
            <w:r>
              <w:t xml:space="preserve"> six months</w:t>
            </w:r>
            <w:r>
              <w:t xml:space="preserve"> after </w:t>
            </w:r>
            <w:r>
              <w:t>final approval</w:t>
            </w:r>
            <w:r>
              <w:t xml:space="preserve"> and to </w:t>
            </w:r>
            <w:r>
              <w:t xml:space="preserve">diligently pursue </w:t>
            </w:r>
            <w:r>
              <w:t xml:space="preserve">the installation </w:t>
            </w:r>
            <w:r>
              <w:t>to completion</w:t>
            </w:r>
            <w:r>
              <w:t xml:space="preserve"> but authorizes a municipality to place a longer time limit on comple</w:t>
            </w:r>
            <w:r>
              <w:t>tion or grant reasonable extensions of time as requested by the network provider.</w:t>
            </w:r>
            <w:r>
              <w:t xml:space="preserve"> </w:t>
            </w:r>
            <w:r>
              <w:t>The bill authorizes a municipality to charge an application fee for a permit only if the municipality requires the payment of the fee for similar types of commercial developm</w:t>
            </w:r>
            <w:r>
              <w:t>ent inside the municipality's territorial jurisdiction other than a type for which application or permit fees are not allowed by law</w:t>
            </w:r>
            <w:r>
              <w:t xml:space="preserve"> and sets out provisions related to </w:t>
            </w:r>
            <w:r>
              <w:t xml:space="preserve">the amount of </w:t>
            </w:r>
            <w:r>
              <w:t>such a fee</w:t>
            </w:r>
            <w:r>
              <w:t xml:space="preserve">. </w:t>
            </w:r>
          </w:p>
          <w:p w:rsidR="00DC53FE" w:rsidRDefault="005905DD" w:rsidP="00871AD6">
            <w:pPr>
              <w:pStyle w:val="Header"/>
              <w:jc w:val="both"/>
            </w:pPr>
          </w:p>
          <w:p w:rsidR="008C6996" w:rsidRDefault="005905DD" w:rsidP="00871AD6">
            <w:pPr>
              <w:pStyle w:val="Header"/>
              <w:jc w:val="both"/>
            </w:pPr>
            <w:r>
              <w:t>C.S.S.B. 1004</w:t>
            </w:r>
            <w:r>
              <w:t xml:space="preserve"> </w:t>
            </w:r>
            <w:r>
              <w:t xml:space="preserve">prohibits a municipality from requiring </w:t>
            </w:r>
            <w:r>
              <w:t>a netw</w:t>
            </w:r>
            <w:r>
              <w:t>ork provider to submit an application</w:t>
            </w:r>
            <w:r>
              <w:t>, obtain a permit, or pay a rate</w:t>
            </w:r>
            <w:r>
              <w:t xml:space="preserve"> for routine maintenance that does not require excavation or closing of sidewalks or vehicular lanes in a public right-of-way</w:t>
            </w:r>
            <w:r>
              <w:t>;</w:t>
            </w:r>
            <w:r>
              <w:t xml:space="preserve"> for replacing or upgrading a </w:t>
            </w:r>
            <w:r w:rsidRPr="00BF2D13">
              <w:t xml:space="preserve">network node or </w:t>
            </w:r>
            <w:r w:rsidRPr="00865404">
              <w:t>a service pole,</w:t>
            </w:r>
            <w:r w:rsidRPr="00865404">
              <w:t xml:space="preserve"> municipally owned utility pole, node support pole, or utility pole</w:t>
            </w:r>
            <w:r>
              <w:t xml:space="preserve"> </w:t>
            </w:r>
            <w:r w:rsidRPr="00BF2D13">
              <w:t>with a node or pole that</w:t>
            </w:r>
            <w:r>
              <w:t xml:space="preserve"> is substantially similar in size or smaller and that does not require excavation or closing of sidewalks or vehicular lanes in a public right-of-way</w:t>
            </w:r>
            <w:r>
              <w:t>;</w:t>
            </w:r>
            <w:r>
              <w:t xml:space="preserve"> or for </w:t>
            </w:r>
            <w:r w:rsidRPr="000E36CE">
              <w:t>the in</w:t>
            </w:r>
            <w:r w:rsidRPr="000E36CE">
              <w:t>stallation, placement, maintenance, operation, or replacement of micro network nodes</w:t>
            </w:r>
            <w:r>
              <w:t xml:space="preserve"> as defined by the bill</w:t>
            </w:r>
            <w:r w:rsidRPr="000E36CE">
              <w:t xml:space="preserve"> that are strung on cables between </w:t>
            </w:r>
            <w:r w:rsidRPr="00573E66">
              <w:t xml:space="preserve">existing </w:t>
            </w:r>
            <w:r w:rsidRPr="00865404">
              <w:t>service pole</w:t>
            </w:r>
            <w:r>
              <w:t>s</w:t>
            </w:r>
            <w:r w:rsidRPr="00865404">
              <w:t>, municipally owned utility pole</w:t>
            </w:r>
            <w:r>
              <w:t>s</w:t>
            </w:r>
            <w:r>
              <w:t>,</w:t>
            </w:r>
            <w:r w:rsidRPr="00865404">
              <w:t xml:space="preserve"> utility pole</w:t>
            </w:r>
            <w:r>
              <w:t>s</w:t>
            </w:r>
            <w:r>
              <w:t>,</w:t>
            </w:r>
            <w:r w:rsidRPr="00573E66">
              <w:t xml:space="preserve"> </w:t>
            </w:r>
            <w:r w:rsidRPr="00573E66">
              <w:t>or node support poles,</w:t>
            </w:r>
            <w:r w:rsidRPr="000E36CE">
              <w:t xml:space="preserve"> in compliance with the National Electrical Safety Code</w:t>
            </w:r>
            <w:r>
              <w:t>.</w:t>
            </w:r>
            <w:r>
              <w:t xml:space="preserve"> </w:t>
            </w:r>
            <w:r>
              <w:t xml:space="preserve">The bill </w:t>
            </w:r>
            <w:r>
              <w:t>sets out provisions related to</w:t>
            </w:r>
            <w:r>
              <w:t xml:space="preserve"> considerations and determinations under the</w:t>
            </w:r>
            <w:r>
              <w:t xml:space="preserve"> prohibition.</w:t>
            </w:r>
            <w:r w:rsidRPr="00AC456D">
              <w:t xml:space="preserve"> </w:t>
            </w:r>
            <w:r>
              <w:t xml:space="preserve">The bill </w:t>
            </w:r>
            <w:r>
              <w:t>authorizes a municipality to require advance notice of work described by the bill</w:t>
            </w:r>
            <w:r>
              <w:t xml:space="preserve"> for which t</w:t>
            </w:r>
            <w:r>
              <w:t>he municipality is prohibited from requiring a network provider to submit an application</w:t>
            </w:r>
            <w:r>
              <w:t>, obtain a permit, or pay a rate;</w:t>
            </w:r>
            <w:r>
              <w:t xml:space="preserve"> authorizes a network provider to replace or upgrade a </w:t>
            </w:r>
            <w:r w:rsidRPr="00DD7D7E">
              <w:t>service pole, municipally owned utility pole, node support pole, or utility pole</w:t>
            </w:r>
            <w:r w:rsidRPr="00DD7D7E">
              <w:t xml:space="preserve"> </w:t>
            </w:r>
            <w:r w:rsidRPr="00573E66">
              <w:t>only with the approval of the pole's owner</w:t>
            </w:r>
            <w:r>
              <w:t>; and prohibits the size limitations in any event from exceeding the parameters prescribed by the bill without the municipality's approval</w:t>
            </w:r>
            <w:r>
              <w:t xml:space="preserve"> under the bill's provisions and with the municipality acting on behalf of </w:t>
            </w:r>
            <w:r>
              <w:t>the state as the fiduciary trustee of public property</w:t>
            </w:r>
            <w:r>
              <w:t>.</w:t>
            </w:r>
          </w:p>
          <w:p w:rsidR="00DC53FE" w:rsidRDefault="005905DD" w:rsidP="00871AD6">
            <w:pPr>
              <w:pStyle w:val="Header"/>
              <w:jc w:val="both"/>
            </w:pPr>
          </w:p>
          <w:p w:rsidR="000302F8" w:rsidRDefault="005905DD" w:rsidP="00871AD6">
            <w:pPr>
              <w:pStyle w:val="Header"/>
              <w:jc w:val="both"/>
            </w:pPr>
            <w:r>
              <w:t>C.S.S.B. 1004</w:t>
            </w:r>
            <w:r>
              <w:t xml:space="preserve"> requires the </w:t>
            </w:r>
            <w:r w:rsidRPr="00D0017B">
              <w:t xml:space="preserve">governing body of a municipally owned utility </w:t>
            </w:r>
            <w:r>
              <w:t>to</w:t>
            </w:r>
            <w:r w:rsidRPr="00D0017B">
              <w:t xml:space="preserve"> allow collocation of network nodes on municipally owned utility poles on nondiscriminatory terms and conditions and </w:t>
            </w:r>
            <w:r>
              <w:t>under</w:t>
            </w:r>
            <w:r w:rsidRPr="00D0017B">
              <w:t xml:space="preserve"> a </w:t>
            </w:r>
            <w:r w:rsidRPr="00D0017B">
              <w:t>negotiated pole attachment agreement, including any applicable permitting requirements of the municipally owned utility.</w:t>
            </w:r>
            <w:r>
              <w:t xml:space="preserve"> The bill requires the annual pole attachment rate for the collocation of a network node supported by or installed on a municipally owne</w:t>
            </w:r>
            <w:r>
              <w:t>d utility pole to be based on a pole attachment rate consistent w</w:t>
            </w:r>
            <w:r>
              <w:t>ith certain Utilities Code anti</w:t>
            </w:r>
            <w:r>
              <w:noBreakHyphen/>
            </w:r>
            <w:r>
              <w:t>discrimination provisions, applied on a per-foot basis.</w:t>
            </w:r>
            <w:r>
              <w:t xml:space="preserve"> The bill excludes a network node supported by or installed on a municipally owned utility pole from the</w:t>
            </w:r>
            <w:r>
              <w:t xml:space="preserve"> application of </w:t>
            </w:r>
            <w:r>
              <w:t>certain</w:t>
            </w:r>
            <w:r>
              <w:t xml:space="preserve"> </w:t>
            </w:r>
            <w:r>
              <w:t xml:space="preserve">requirements </w:t>
            </w:r>
            <w:r>
              <w:t xml:space="preserve">of the bill </w:t>
            </w:r>
            <w:r>
              <w:t>relating to use of the public right-of-way</w:t>
            </w:r>
            <w:r>
              <w:t xml:space="preserve">, </w:t>
            </w:r>
            <w:r>
              <w:t>access and approvals</w:t>
            </w:r>
            <w:r>
              <w:t xml:space="preserve">, and </w:t>
            </w:r>
            <w:r>
              <w:t>applications and permits that otherwise apply</w:t>
            </w:r>
            <w:r>
              <w:t xml:space="preserve"> to the installation of a network node supported by or installed on a</w:t>
            </w:r>
            <w:r w:rsidRPr="00DD7D7E">
              <w:t xml:space="preserve"> service pole, municipa</w:t>
            </w:r>
            <w:r w:rsidRPr="00DD7D7E">
              <w:t>lly owned utility pole, node support pole, or utility pole</w:t>
            </w:r>
            <w:r>
              <w:t>.</w:t>
            </w:r>
            <w:r>
              <w:t xml:space="preserve"> </w:t>
            </w:r>
          </w:p>
          <w:p w:rsidR="00DC53FE" w:rsidRDefault="005905DD" w:rsidP="00871AD6">
            <w:pPr>
              <w:pStyle w:val="Header"/>
              <w:jc w:val="both"/>
            </w:pPr>
          </w:p>
          <w:p w:rsidR="002C1EC1" w:rsidRDefault="005905DD" w:rsidP="00871AD6">
            <w:pPr>
              <w:pStyle w:val="Header"/>
              <w:jc w:val="both"/>
            </w:pPr>
            <w:r>
              <w:t>C.S.S.B. 1004 establishes that nothing in the bill's provisions govern</w:t>
            </w:r>
            <w:r>
              <w:t>s</w:t>
            </w:r>
            <w:r>
              <w:t xml:space="preserve"> </w:t>
            </w:r>
            <w:r w:rsidRPr="002C1EC1">
              <w:t xml:space="preserve">attachment of network nodes on </w:t>
            </w:r>
            <w:r>
              <w:t xml:space="preserve">service </w:t>
            </w:r>
            <w:r w:rsidRPr="002C1EC1">
              <w:t>poles</w:t>
            </w:r>
            <w:r>
              <w:t>, municipally owned utility poles, node support poles, or utility poles</w:t>
            </w:r>
            <w:r w:rsidRPr="002C1EC1">
              <w:t xml:space="preserve"> and ot</w:t>
            </w:r>
            <w:r w:rsidRPr="002C1EC1">
              <w:t>her structures owned or operated by investor-owned electric utilities, electric cooperatives, telephone cooperatives, or telecommunications providers</w:t>
            </w:r>
            <w:r>
              <w:t xml:space="preserve"> and that the bill does not </w:t>
            </w:r>
            <w:r w:rsidRPr="002C1EC1">
              <w:t xml:space="preserve">confer on municipalities any new authority over those utilities, cooperatives, </w:t>
            </w:r>
            <w:r w:rsidRPr="002C1EC1">
              <w:t>or providers.</w:t>
            </w:r>
            <w:r>
              <w:t xml:space="preserve"> The bill prohibits an approval for the installation, placement, maintenance, or operation of a network node or transport facility under the bill's provisions from being construed to confer authorization to provide cable service or video servi</w:t>
            </w:r>
            <w:r>
              <w:t xml:space="preserve">ce without complying with all terms of </w:t>
            </w:r>
            <w:r>
              <w:t>Utilities Code</w:t>
            </w:r>
            <w:r>
              <w:t xml:space="preserve"> provisions </w:t>
            </w:r>
            <w:r>
              <w:t>governing</w:t>
            </w:r>
            <w:r>
              <w:t xml:space="preserve"> state-issued cable and video franchise</w:t>
            </w:r>
            <w:r>
              <w:t>s</w:t>
            </w:r>
            <w:r>
              <w:t xml:space="preserve"> or to provide information service or telecommunications service, as defined by </w:t>
            </w:r>
            <w:r>
              <w:t xml:space="preserve">applicable </w:t>
            </w:r>
            <w:r>
              <w:t>federal law, in the public right-of-way.</w:t>
            </w:r>
            <w:r>
              <w:t xml:space="preserve"> The bill prohibits a municipality from adopting or enforcing </w:t>
            </w:r>
            <w:r w:rsidRPr="0056035C">
              <w:t xml:space="preserve">any regulations or requirements that would require a wireless service provider, or its affiliate, that holds a cable or video franchise under </w:t>
            </w:r>
            <w:r>
              <w:t>those Utilities Code provisions</w:t>
            </w:r>
            <w:r w:rsidRPr="0056035C">
              <w:t xml:space="preserve"> to obtain any additi</w:t>
            </w:r>
            <w:r w:rsidRPr="0056035C">
              <w:t>onal authorization or to pay any fees based on the provider's provision of wireless service over its network nodes</w:t>
            </w:r>
            <w:r>
              <w:t xml:space="preserve"> except as provided by the bill</w:t>
            </w:r>
            <w:r w:rsidRPr="0056035C">
              <w:t>.</w:t>
            </w:r>
          </w:p>
          <w:p w:rsidR="00222A52" w:rsidRDefault="005905DD" w:rsidP="00871AD6">
            <w:pPr>
              <w:pStyle w:val="Header"/>
              <w:jc w:val="both"/>
            </w:pPr>
          </w:p>
          <w:p w:rsidR="0035042F" w:rsidRDefault="005905DD" w:rsidP="00871AD6">
            <w:pPr>
              <w:pStyle w:val="Header"/>
              <w:jc w:val="both"/>
            </w:pPr>
            <w:r>
              <w:t xml:space="preserve">C.S.S.B. 1004 authorizes </w:t>
            </w:r>
            <w:r w:rsidRPr="0035042F">
              <w:t xml:space="preserve">a municipality </w:t>
            </w:r>
            <w:r>
              <w:t>to</w:t>
            </w:r>
            <w:r w:rsidRPr="0035042F">
              <w:t xml:space="preserve"> continue to exercise zoning, land use, planning, and permitting a</w:t>
            </w:r>
            <w:r w:rsidRPr="0035042F">
              <w:t>uthority in the municipality's boundaries, including with respect to utility poles</w:t>
            </w:r>
            <w:r>
              <w:t>, s</w:t>
            </w:r>
            <w:r w:rsidRPr="0035042F">
              <w:t>ubject to</w:t>
            </w:r>
            <w:r>
              <w:t xml:space="preserve"> the bill's provisions</w:t>
            </w:r>
            <w:r w:rsidRPr="0035042F">
              <w:t xml:space="preserve"> and applicable federal and state law.</w:t>
            </w:r>
            <w:r>
              <w:t xml:space="preserve"> The bill authorizes a</w:t>
            </w:r>
            <w:r w:rsidRPr="0035042F">
              <w:t xml:space="preserve"> municipality </w:t>
            </w:r>
            <w:r>
              <w:t>to</w:t>
            </w:r>
            <w:r w:rsidRPr="0035042F">
              <w:t xml:space="preserve"> exercise that authority to impose police-power-based regulation</w:t>
            </w:r>
            <w:r w:rsidRPr="0035042F">
              <w:t>s for the management of the public right-of-way that apply to all persons subject to the municipality</w:t>
            </w:r>
            <w:r>
              <w:t xml:space="preserve"> but</w:t>
            </w:r>
            <w:r>
              <w:t xml:space="preserve"> limits a</w:t>
            </w:r>
            <w:r w:rsidRPr="0035042F">
              <w:t xml:space="preserve"> municipality</w:t>
            </w:r>
            <w:r>
              <w:t>'s authority</w:t>
            </w:r>
            <w:r w:rsidRPr="0035042F">
              <w:t xml:space="preserve"> </w:t>
            </w:r>
            <w:r>
              <w:t>to</w:t>
            </w:r>
            <w:r w:rsidRPr="0035042F">
              <w:t xml:space="preserve"> impose police-power-based regulations in the management of the activities of network provi</w:t>
            </w:r>
            <w:r>
              <w:t>ders in the public righ</w:t>
            </w:r>
            <w:r>
              <w:t xml:space="preserve">t-of-way </w:t>
            </w:r>
            <w:r>
              <w:t xml:space="preserve">only </w:t>
            </w:r>
            <w:r>
              <w:t xml:space="preserve">to </w:t>
            </w:r>
            <w:r w:rsidRPr="0035042F">
              <w:t>the extent that the regulations are reasonably necessary to protect the health, safety, and welfare of the public.</w:t>
            </w:r>
            <w:r>
              <w:t xml:space="preserve"> The bill makes </w:t>
            </w:r>
            <w:r>
              <w:t xml:space="preserve">certain </w:t>
            </w:r>
            <w:r>
              <w:t xml:space="preserve">statutory </w:t>
            </w:r>
            <w:r w:rsidRPr="00C57147">
              <w:t>indemnification provisions</w:t>
            </w:r>
            <w:r>
              <w:t xml:space="preserve"> relating to </w:t>
            </w:r>
            <w:r>
              <w:t>the management of public right-of-way used by teleco</w:t>
            </w:r>
            <w:r>
              <w:t xml:space="preserve">mmunications providers in a municipality, </w:t>
            </w:r>
            <w:r>
              <w:t xml:space="preserve">applicable </w:t>
            </w:r>
            <w:r w:rsidRPr="00C57147">
              <w:t xml:space="preserve">to a network provider accessing a public right-of-way under </w:t>
            </w:r>
            <w:r>
              <w:t>the bill's provisions</w:t>
            </w:r>
            <w:r w:rsidRPr="00C57147">
              <w:t>.</w:t>
            </w:r>
          </w:p>
          <w:p w:rsidR="00DC53FE" w:rsidRDefault="005905DD" w:rsidP="00871AD6">
            <w:pPr>
              <w:pStyle w:val="Header"/>
              <w:jc w:val="both"/>
            </w:pPr>
          </w:p>
          <w:p w:rsidR="000C697F" w:rsidRDefault="005905DD" w:rsidP="00871AD6">
            <w:pPr>
              <w:pStyle w:val="Header"/>
              <w:jc w:val="both"/>
            </w:pPr>
            <w:r>
              <w:t>C.S.S.B. 1004 requires a</w:t>
            </w:r>
            <w:r w:rsidRPr="000C697F">
              <w:t xml:space="preserve"> network provider</w:t>
            </w:r>
            <w:r>
              <w:t>, except as provided in existing state and federal law,</w:t>
            </w:r>
            <w:r w:rsidRPr="000C697F">
              <w:t xml:space="preserve"> </w:t>
            </w:r>
            <w:r>
              <w:t>to</w:t>
            </w:r>
            <w:r w:rsidRPr="000C697F">
              <w:t xml:space="preserve"> relocate or adjust network nodes </w:t>
            </w:r>
            <w:r>
              <w:t xml:space="preserve">in a public right-of-way </w:t>
            </w:r>
            <w:r w:rsidRPr="000C697F">
              <w:t xml:space="preserve">in a timely manner and without cost to the municipality </w:t>
            </w:r>
            <w:r>
              <w:t>managing the</w:t>
            </w:r>
            <w:r w:rsidRPr="000C697F">
              <w:t xml:space="preserve"> public right</w:t>
            </w:r>
            <w:r>
              <w:t>-</w:t>
            </w:r>
            <w:r w:rsidRPr="000C697F">
              <w:t>of-way.</w:t>
            </w:r>
            <w:r>
              <w:t xml:space="preserve"> </w:t>
            </w:r>
            <w:r>
              <w:t>The bill requires a network provider to operate all network nodes in accordance with all applicable laws, i</w:t>
            </w:r>
            <w:r>
              <w:t xml:space="preserve">ncluding regulations adopted by the </w:t>
            </w:r>
            <w:r w:rsidRPr="009E4001">
              <w:t xml:space="preserve">Federal Communications Commission </w:t>
            </w:r>
            <w:r>
              <w:t>(</w:t>
            </w:r>
            <w:r>
              <w:t>FCC</w:t>
            </w:r>
            <w:r>
              <w:t>)</w:t>
            </w:r>
            <w:r>
              <w:t>; to ensure that the operation of a network node does not cause any harmful radio frequency interference to a</w:t>
            </w:r>
            <w:r>
              <w:t>n</w:t>
            </w:r>
            <w:r>
              <w:t xml:space="preserve"> </w:t>
            </w:r>
            <w:r>
              <w:t>FCC</w:t>
            </w:r>
            <w:r>
              <w:t>-authorized mobile telecommunications operation of the municipality</w:t>
            </w:r>
            <w:r>
              <w:t xml:space="preserve"> operating at the time the network node was initially installed or constructed; and</w:t>
            </w:r>
            <w:r>
              <w:t>,</w:t>
            </w:r>
            <w:r>
              <w:t xml:space="preserve"> on written notice</w:t>
            </w:r>
            <w:r>
              <w:t>,</w:t>
            </w:r>
            <w:r>
              <w:t xml:space="preserve"> to take all steps reasonably necessary to remedy any harmful interference.</w:t>
            </w:r>
          </w:p>
          <w:p w:rsidR="00DC53FE" w:rsidRDefault="005905DD" w:rsidP="00871AD6">
            <w:pPr>
              <w:pStyle w:val="Header"/>
              <w:jc w:val="both"/>
            </w:pPr>
          </w:p>
          <w:p w:rsidR="006B20C9" w:rsidRDefault="005905DD" w:rsidP="00871AD6">
            <w:pPr>
              <w:pStyle w:val="Header"/>
              <w:jc w:val="both"/>
            </w:pPr>
            <w:r>
              <w:t xml:space="preserve">C.S.S.B. 1004 </w:t>
            </w:r>
            <w:r>
              <w:t xml:space="preserve">applies </w:t>
            </w:r>
            <w:r w:rsidRPr="00480864">
              <w:t>the rates, terms, and conditions of agreements and ord</w:t>
            </w:r>
            <w:r w:rsidRPr="00480864">
              <w:t xml:space="preserve">inances entered into or enacted before the </w:t>
            </w:r>
            <w:r>
              <w:t xml:space="preserve">bill's </w:t>
            </w:r>
            <w:r w:rsidRPr="00480864">
              <w:t xml:space="preserve">effective date to all network nodes installed and operational before </w:t>
            </w:r>
            <w:r>
              <w:t xml:space="preserve">that date. The bill </w:t>
            </w:r>
            <w:r>
              <w:t xml:space="preserve">requires </w:t>
            </w:r>
            <w:r>
              <w:t xml:space="preserve">a </w:t>
            </w:r>
            <w:r>
              <w:t>municipality</w:t>
            </w:r>
            <w:r>
              <w:t>, for all network nodes installed and operational on or after the bill's effective date, to am</w:t>
            </w:r>
            <w:r>
              <w:t xml:space="preserve">end an agreement or </w:t>
            </w:r>
            <w:r>
              <w:t>ordinance related to the construction, collocation, operation, modification, or maintenance of network nodes to comply with the bill's provisions if a rate, term, or condition of the agreement or ordinance does not so comply. The bill r</w:t>
            </w:r>
            <w:r>
              <w:t xml:space="preserve">equires such </w:t>
            </w:r>
            <w:r>
              <w:t xml:space="preserve">amended rates, terms, or conditions </w:t>
            </w:r>
            <w:r>
              <w:t>to</w:t>
            </w:r>
            <w:r>
              <w:t xml:space="preserve"> take effect for those network nodes on the six-month anniversary of the </w:t>
            </w:r>
            <w:r>
              <w:t xml:space="preserve">bill's </w:t>
            </w:r>
            <w:r>
              <w:t>effective date</w:t>
            </w:r>
            <w:r>
              <w:t>.</w:t>
            </w:r>
            <w:r>
              <w:t xml:space="preserve"> </w:t>
            </w:r>
          </w:p>
          <w:p w:rsidR="008423E4" w:rsidRPr="00835628" w:rsidRDefault="005905DD" w:rsidP="00871AD6">
            <w:pPr>
              <w:rPr>
                <w:b/>
              </w:rPr>
            </w:pPr>
          </w:p>
        </w:tc>
      </w:tr>
      <w:tr w:rsidR="003F578A" w:rsidTr="00942B18">
        <w:tc>
          <w:tcPr>
            <w:tcW w:w="9582" w:type="dxa"/>
          </w:tcPr>
          <w:p w:rsidR="008423E4" w:rsidRPr="00A8133F" w:rsidRDefault="005905DD" w:rsidP="00871AD6">
            <w:pPr>
              <w:rPr>
                <w:b/>
              </w:rPr>
            </w:pPr>
            <w:r w:rsidRPr="009C1E9A">
              <w:rPr>
                <w:b/>
                <w:u w:val="single"/>
              </w:rPr>
              <w:lastRenderedPageBreak/>
              <w:t>EFFECTIVE DATE</w:t>
            </w:r>
            <w:r>
              <w:rPr>
                <w:b/>
              </w:rPr>
              <w:t xml:space="preserve"> </w:t>
            </w:r>
          </w:p>
          <w:p w:rsidR="008423E4" w:rsidRDefault="005905DD" w:rsidP="00871AD6"/>
          <w:p w:rsidR="008423E4" w:rsidRPr="003624F2" w:rsidRDefault="005905DD" w:rsidP="00871AD6">
            <w:pPr>
              <w:pStyle w:val="Header"/>
              <w:tabs>
                <w:tab w:val="clear" w:pos="4320"/>
                <w:tab w:val="clear" w:pos="8640"/>
              </w:tabs>
              <w:jc w:val="both"/>
            </w:pPr>
            <w:r>
              <w:t>September 1, 2017.</w:t>
            </w:r>
          </w:p>
          <w:p w:rsidR="008423E4" w:rsidRPr="00233FDB" w:rsidRDefault="005905DD" w:rsidP="00871AD6">
            <w:pPr>
              <w:rPr>
                <w:b/>
              </w:rPr>
            </w:pPr>
          </w:p>
        </w:tc>
      </w:tr>
      <w:tr w:rsidR="003F578A" w:rsidTr="00942B18">
        <w:tc>
          <w:tcPr>
            <w:tcW w:w="9582" w:type="dxa"/>
          </w:tcPr>
          <w:p w:rsidR="00893FC7" w:rsidRDefault="005905DD" w:rsidP="00893FC7">
            <w:pPr>
              <w:jc w:val="both"/>
              <w:rPr>
                <w:b/>
                <w:u w:val="single"/>
              </w:rPr>
            </w:pPr>
            <w:r>
              <w:rPr>
                <w:b/>
                <w:u w:val="single"/>
              </w:rPr>
              <w:t>COMPARISON OF SENATE ENGROSSED AND SUBSTITUTE</w:t>
            </w:r>
          </w:p>
          <w:p w:rsidR="00C90D23" w:rsidRDefault="005905DD" w:rsidP="00893FC7">
            <w:pPr>
              <w:jc w:val="both"/>
            </w:pPr>
          </w:p>
          <w:p w:rsidR="00C90D23" w:rsidRDefault="005905DD" w:rsidP="00893FC7">
            <w:pPr>
              <w:jc w:val="both"/>
            </w:pPr>
            <w:r>
              <w:t>While C.S.S.B. 1004 m</w:t>
            </w:r>
            <w:r>
              <w:t>ay differ from the engrossed in minor or nonsubstantive ways, the following comparison is organized and formatted in a manner that indicates the substantial differences between the engrossed and committee substitute versions of the bill.</w:t>
            </w:r>
          </w:p>
          <w:p w:rsidR="00C90D23" w:rsidRPr="00C90D23" w:rsidRDefault="005905DD" w:rsidP="00893FC7">
            <w:pPr>
              <w:jc w:val="both"/>
            </w:pPr>
          </w:p>
        </w:tc>
      </w:tr>
      <w:tr w:rsidR="003F578A" w:rsidTr="00942B18">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3F578A" w:rsidTr="00942B18">
              <w:trPr>
                <w:cantSplit/>
                <w:tblHeader/>
              </w:trPr>
              <w:tc>
                <w:tcPr>
                  <w:tcW w:w="4673" w:type="dxa"/>
                  <w:tcMar>
                    <w:bottom w:w="188" w:type="dxa"/>
                  </w:tcMar>
                </w:tcPr>
                <w:p w:rsidR="00942B18" w:rsidRDefault="005905DD" w:rsidP="00871AD6">
                  <w:pPr>
                    <w:jc w:val="center"/>
                  </w:pPr>
                  <w:r>
                    <w:t>SENATE ENGROSSED</w:t>
                  </w:r>
                </w:p>
              </w:tc>
              <w:tc>
                <w:tcPr>
                  <w:tcW w:w="4673" w:type="dxa"/>
                  <w:tcMar>
                    <w:bottom w:w="188" w:type="dxa"/>
                  </w:tcMar>
                </w:tcPr>
                <w:p w:rsidR="00942B18" w:rsidRDefault="005905DD" w:rsidP="00871AD6">
                  <w:pPr>
                    <w:jc w:val="center"/>
                  </w:pPr>
                  <w:r>
                    <w:t>HOUSE COMMITTEE SUBSTITUTE</w:t>
                  </w:r>
                </w:p>
              </w:tc>
            </w:tr>
            <w:tr w:rsidR="003F578A" w:rsidTr="00942B18">
              <w:tc>
                <w:tcPr>
                  <w:tcW w:w="4673" w:type="dxa"/>
                  <w:tcMar>
                    <w:right w:w="360" w:type="dxa"/>
                  </w:tcMar>
                </w:tcPr>
                <w:p w:rsidR="00942B18" w:rsidRDefault="005905DD" w:rsidP="00871AD6">
                  <w:pPr>
                    <w:jc w:val="both"/>
                  </w:pPr>
                  <w:r>
                    <w:t>SECTION 1.  Subtitle A, Title 9, Local Government Code, is amended by adding Chapter 284 to read as follows:</w:t>
                  </w:r>
                </w:p>
                <w:p w:rsidR="00942B18" w:rsidRDefault="005905DD" w:rsidP="00871AD6">
                  <w:pPr>
                    <w:jc w:val="both"/>
                  </w:pPr>
                  <w:r>
                    <w:rPr>
                      <w:u w:val="single"/>
                    </w:rPr>
                    <w:t>CHAPTER 284.  DEPLOYMENT OF NETWORK NODES IN PUBLIC RIGHT-OF-WAY</w:t>
                  </w:r>
                </w:p>
                <w:p w:rsidR="00942B18" w:rsidRDefault="005905DD" w:rsidP="00871AD6">
                  <w:pPr>
                    <w:jc w:val="both"/>
                  </w:pPr>
                  <w:r>
                    <w:rPr>
                      <w:u w:val="single"/>
                    </w:rPr>
                    <w:t>SUBCHAPTER A.  GENERAL PROVISIONS</w:t>
                  </w:r>
                </w:p>
                <w:p w:rsidR="00942B18" w:rsidRDefault="005905DD" w:rsidP="00871AD6">
                  <w:pPr>
                    <w:jc w:val="both"/>
                  </w:pPr>
                  <w:r>
                    <w:rPr>
                      <w:u w:val="single"/>
                    </w:rPr>
                    <w:t xml:space="preserve">Sec. 284.001.  </w:t>
                  </w:r>
                  <w:r>
                    <w:rPr>
                      <w:u w:val="single"/>
                    </w:rPr>
                    <w:t>FINDINGS AND POLICY.  (a)  The legislature finds that:</w:t>
                  </w:r>
                </w:p>
                <w:p w:rsidR="00942B18" w:rsidRDefault="005905DD" w:rsidP="00871AD6">
                  <w:pPr>
                    <w:jc w:val="both"/>
                  </w:pPr>
                  <w:r>
                    <w:rPr>
                      <w:u w:val="single"/>
                    </w:rPr>
                    <w:t>(1)  network nodes are instrumental to increasing access to advanced technology and information for the citizens of this state;</w:t>
                  </w: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942B18" w:rsidRDefault="005905DD" w:rsidP="00871AD6">
                  <w:pPr>
                    <w:jc w:val="both"/>
                  </w:pPr>
                  <w:r>
                    <w:rPr>
                      <w:u w:val="single"/>
                    </w:rPr>
                    <w:t>(2)  this state has delegated to each municipality the fiduciary duty,</w:t>
                  </w:r>
                  <w:r>
                    <w:rPr>
                      <w:u w:val="single"/>
                    </w:rPr>
                    <w:t xml:space="preserve"> as a trustee, to manage the public right-of-way for the health, safety, and welfare of the public, subject to state law;</w:t>
                  </w:r>
                </w:p>
                <w:p w:rsidR="00942B18" w:rsidRDefault="005905DD" w:rsidP="00871AD6">
                  <w:pPr>
                    <w:jc w:val="both"/>
                  </w:pPr>
                  <w:r>
                    <w:rPr>
                      <w:u w:val="single"/>
                    </w:rPr>
                    <w:t>(3)  network nodes often may be deployed most effectively in the public right-of-way;</w:t>
                  </w:r>
                </w:p>
                <w:p w:rsidR="00942B18" w:rsidRDefault="005905DD" w:rsidP="00871AD6">
                  <w:pPr>
                    <w:jc w:val="both"/>
                  </w:pPr>
                  <w:r>
                    <w:rPr>
                      <w:u w:val="single"/>
                    </w:rPr>
                    <w:t>(4)  network providers' access to the public rig</w:t>
                  </w:r>
                  <w:r>
                    <w:rPr>
                      <w:u w:val="single"/>
                    </w:rPr>
                    <w:t>ht-of-way and the ability to attach network nodes to poles and structures in the public right-of-way allow network providers to densify their networks and provide next-generation services;</w:t>
                  </w:r>
                </w:p>
                <w:p w:rsidR="00942B18" w:rsidRDefault="005905DD" w:rsidP="00871AD6">
                  <w:pPr>
                    <w:jc w:val="both"/>
                  </w:pPr>
                  <w:r>
                    <w:rPr>
                      <w:u w:val="single"/>
                    </w:rPr>
                    <w:t>(5)  expeditious processes and reasonable and nondiscriminatory ter</w:t>
                  </w:r>
                  <w:r>
                    <w:rPr>
                      <w:u w:val="single"/>
                    </w:rPr>
                    <w:t>ms, conditions, and compensation for use of the public right-of-way for network node deployments are essential to state-of-the-art wireless services;</w:t>
                  </w:r>
                </w:p>
                <w:p w:rsidR="00163E83" w:rsidRDefault="005905DD" w:rsidP="00871AD6">
                  <w:pPr>
                    <w:jc w:val="both"/>
                    <w:rPr>
                      <w:u w:val="single"/>
                    </w:rPr>
                  </w:pPr>
                </w:p>
                <w:p w:rsidR="00163E83" w:rsidRDefault="005905DD" w:rsidP="00871AD6">
                  <w:pPr>
                    <w:jc w:val="both"/>
                    <w:rPr>
                      <w:u w:val="single"/>
                    </w:rPr>
                  </w:pPr>
                </w:p>
                <w:p w:rsidR="00942B18" w:rsidRDefault="005905DD" w:rsidP="00871AD6">
                  <w:pPr>
                    <w:jc w:val="both"/>
                  </w:pPr>
                  <w:r>
                    <w:rPr>
                      <w:u w:val="single"/>
                    </w:rPr>
                    <w:t>(6)  network nodes help ensure that this state remains competitive in the global economy;</w:t>
                  </w:r>
                </w:p>
                <w:p w:rsidR="00942B18" w:rsidRDefault="005905DD" w:rsidP="00871AD6">
                  <w:pPr>
                    <w:jc w:val="both"/>
                  </w:pPr>
                  <w:r>
                    <w:rPr>
                      <w:u w:val="single"/>
                    </w:rPr>
                    <w:t>(7)  the timel</w:t>
                  </w:r>
                  <w:r>
                    <w:rPr>
                      <w:u w:val="single"/>
                    </w:rPr>
                    <w:t>y permitting of network nodes in the public right-of-way is a matter of statewide concern and interest;</w:t>
                  </w:r>
                </w:p>
                <w:p w:rsidR="00942B18" w:rsidRDefault="005905DD" w:rsidP="00871AD6">
                  <w:pPr>
                    <w:jc w:val="both"/>
                  </w:pPr>
                  <w:r>
                    <w:rPr>
                      <w:u w:val="single"/>
                    </w:rPr>
                    <w:t>(8)  requirements of this chapter regarding fees, charges, rates, and public right-of-way management, when considered with fees charged to other public right-of-way users under this code, are fair and reasonable and in compliance with 47 U.S.C. Section 253</w:t>
                  </w:r>
                  <w:r>
                    <w:rPr>
                      <w:u w:val="single"/>
                    </w:rPr>
                    <w:t>; and</w:t>
                  </w:r>
                </w:p>
                <w:p w:rsidR="00942B18" w:rsidRDefault="005905DD" w:rsidP="00871AD6">
                  <w:pPr>
                    <w:jc w:val="both"/>
                  </w:pPr>
                  <w:r>
                    <w:rPr>
                      <w:u w:val="single"/>
                    </w:rPr>
                    <w:t>(9)  to the extent this state has delegated its fiduciary responsibility to municipalities as managers of a valuable public asset, the public right-of-way, this state is acting in its role as a landowner in balancing the needs of the public and the n</w:t>
                  </w:r>
                  <w:r>
                    <w:rPr>
                      <w:u w:val="single"/>
                    </w:rPr>
                    <w:t>eeds of the network providers by allowing access to the public right-of-way to place network nodes in the public right-of-way strictly within the terms of this chapter.</w:t>
                  </w: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163E83" w:rsidRDefault="005905DD" w:rsidP="00871AD6">
                  <w:pPr>
                    <w:jc w:val="both"/>
                    <w:rPr>
                      <w:u w:val="single"/>
                    </w:rPr>
                  </w:pPr>
                </w:p>
                <w:p w:rsidR="00942B18" w:rsidRDefault="005905DD" w:rsidP="00871AD6">
                  <w:pPr>
                    <w:jc w:val="both"/>
                  </w:pPr>
                  <w:r>
                    <w:rPr>
                      <w:u w:val="single"/>
                    </w:rPr>
                    <w:t xml:space="preserve">(b)  It is the policy of this state to promote the adoption of and encourage </w:t>
                  </w:r>
                  <w:r>
                    <w:rPr>
                      <w:u w:val="single"/>
                    </w:rPr>
                    <w:t>competition in the provision of wireless services by reducing the barriers to entry for providers of services so that the number and types of services offered by providers continue to increase through competition.</w:t>
                  </w:r>
                </w:p>
                <w:p w:rsidR="00942B18" w:rsidRDefault="005905DD" w:rsidP="00871AD6">
                  <w:pPr>
                    <w:jc w:val="both"/>
                  </w:pPr>
                  <w:r>
                    <w:rPr>
                      <w:u w:val="single"/>
                    </w:rPr>
                    <w:t>(c)  It is the policy of this state that m</w:t>
                  </w:r>
                  <w:r>
                    <w:rPr>
                      <w:u w:val="single"/>
                    </w:rPr>
                    <w:t>unicipalities:</w:t>
                  </w:r>
                </w:p>
                <w:p w:rsidR="00713751" w:rsidRDefault="005905DD" w:rsidP="00871AD6">
                  <w:pPr>
                    <w:jc w:val="both"/>
                    <w:rPr>
                      <w:u w:val="single"/>
                    </w:rPr>
                  </w:pPr>
                </w:p>
                <w:p w:rsidR="00713751" w:rsidRDefault="005905DD" w:rsidP="00871AD6">
                  <w:pPr>
                    <w:jc w:val="both"/>
                    <w:rPr>
                      <w:u w:val="single"/>
                    </w:rPr>
                  </w:pPr>
                </w:p>
                <w:p w:rsidR="00942B18" w:rsidRDefault="005905DD" w:rsidP="00871AD6">
                  <w:pPr>
                    <w:jc w:val="both"/>
                  </w:pPr>
                  <w:r>
                    <w:rPr>
                      <w:u w:val="single"/>
                    </w:rPr>
                    <w:t>(1)  retain the authority to manage the public right-of-way to ensure the health, safety, and welfare of the public; and</w:t>
                  </w:r>
                </w:p>
                <w:p w:rsidR="00942B18" w:rsidRDefault="005905DD" w:rsidP="00871AD6">
                  <w:pPr>
                    <w:jc w:val="both"/>
                    <w:rPr>
                      <w:u w:val="single"/>
                    </w:rPr>
                  </w:pPr>
                  <w:r>
                    <w:rPr>
                      <w:u w:val="single"/>
                    </w:rPr>
                    <w:t>(2)  receive from network providers fair and reasonable compensation for use of the public right-of-way.</w:t>
                  </w:r>
                </w:p>
                <w:p w:rsidR="003B0B4D" w:rsidRDefault="005905DD" w:rsidP="00871AD6">
                  <w:pPr>
                    <w:jc w:val="both"/>
                  </w:pPr>
                </w:p>
                <w:p w:rsidR="00713751" w:rsidRDefault="005905DD" w:rsidP="00871AD6">
                  <w:pPr>
                    <w:jc w:val="both"/>
                    <w:rPr>
                      <w:u w:val="single"/>
                    </w:rPr>
                  </w:pPr>
                </w:p>
                <w:p w:rsidR="00942B18" w:rsidRDefault="005905DD" w:rsidP="00871AD6">
                  <w:pPr>
                    <w:jc w:val="both"/>
                  </w:pPr>
                  <w:r>
                    <w:rPr>
                      <w:u w:val="single"/>
                    </w:rPr>
                    <w:t>Sec. 284.00</w:t>
                  </w:r>
                  <w:r>
                    <w:rPr>
                      <w:u w:val="single"/>
                    </w:rPr>
                    <w:t>2.  DEFINITIONS.  In this chapter:</w:t>
                  </w:r>
                </w:p>
                <w:p w:rsidR="00942B18" w:rsidRDefault="005905DD" w:rsidP="00871AD6">
                  <w:pPr>
                    <w:jc w:val="both"/>
                  </w:pPr>
                  <w:r>
                    <w:rPr>
                      <w:u w:val="single"/>
                    </w:rPr>
                    <w:t>(1)  "Antenna" means communications equipment that transmits or receives electromagnetic radio frequency signals used in the provision of wireless services.</w:t>
                  </w:r>
                </w:p>
                <w:p w:rsidR="00942B18" w:rsidRDefault="005905DD" w:rsidP="00871AD6">
                  <w:pPr>
                    <w:jc w:val="both"/>
                  </w:pPr>
                  <w:r>
                    <w:rPr>
                      <w:u w:val="single"/>
                    </w:rPr>
                    <w:t>(2)  "Applicable codes" means:</w:t>
                  </w:r>
                </w:p>
                <w:p w:rsidR="00942B18" w:rsidRDefault="005905DD" w:rsidP="00871AD6">
                  <w:pPr>
                    <w:jc w:val="both"/>
                  </w:pPr>
                  <w:r>
                    <w:rPr>
                      <w:u w:val="single"/>
                    </w:rPr>
                    <w:t>(A)  uniform building, fire, elec</w:t>
                  </w:r>
                  <w:r>
                    <w:rPr>
                      <w:u w:val="single"/>
                    </w:rPr>
                    <w:t>trical, plumbing, or mechanical codes adopted by a recognized national code organization; and</w:t>
                  </w:r>
                </w:p>
                <w:p w:rsidR="00942B18" w:rsidRDefault="005905DD" w:rsidP="00871AD6">
                  <w:pPr>
                    <w:jc w:val="both"/>
                  </w:pPr>
                  <w:r>
                    <w:rPr>
                      <w:u w:val="single"/>
                    </w:rPr>
                    <w:t>(B)  local amendments to those codes to the extent not inconsistent with this chapter.</w:t>
                  </w:r>
                </w:p>
                <w:p w:rsidR="00942B18" w:rsidRDefault="005905DD" w:rsidP="00871AD6">
                  <w:pPr>
                    <w:jc w:val="both"/>
                  </w:pPr>
                  <w:r>
                    <w:rPr>
                      <w:u w:val="single"/>
                    </w:rPr>
                    <w:t>(3)  "Collocate" and "collocation" mean the installation, mounting, mainten</w:t>
                  </w:r>
                  <w:r>
                    <w:rPr>
                      <w:u w:val="single"/>
                    </w:rPr>
                    <w:t>ance, modification, operation, or replacement of network nodes in a public right-of-way on or adjacent to a pole.</w:t>
                  </w:r>
                </w:p>
                <w:p w:rsidR="00713751" w:rsidRDefault="005905DD" w:rsidP="00871AD6">
                  <w:pPr>
                    <w:jc w:val="both"/>
                    <w:rPr>
                      <w:u w:val="single"/>
                    </w:rPr>
                  </w:pPr>
                  <w:r>
                    <w:rPr>
                      <w:u w:val="single"/>
                    </w:rPr>
                    <w:t>(4)  "Decorative pole" means a streetlight pole specially designed and placed for aesthetic purposes and on which no appurtenances or attachme</w:t>
                  </w:r>
                  <w:r>
                    <w:rPr>
                      <w:u w:val="single"/>
                    </w:rPr>
                    <w:t xml:space="preserve">nts, other than </w:t>
                  </w:r>
                </w:p>
                <w:p w:rsidR="00713751" w:rsidRDefault="005905DD" w:rsidP="00871AD6">
                  <w:pPr>
                    <w:jc w:val="both"/>
                    <w:rPr>
                      <w:u w:val="single"/>
                    </w:rPr>
                  </w:pPr>
                </w:p>
                <w:p w:rsidR="00942B18" w:rsidRDefault="005905DD" w:rsidP="00871AD6">
                  <w:pPr>
                    <w:jc w:val="both"/>
                  </w:pPr>
                  <w:r>
                    <w:rPr>
                      <w:u w:val="single"/>
                    </w:rPr>
                    <w:t>temporary holiday or special event attachments, have been placed or are permitted to be placed according to nondiscriminatory municipal codes.</w:t>
                  </w:r>
                </w:p>
                <w:p w:rsidR="00713751" w:rsidRDefault="005905DD" w:rsidP="00871AD6">
                  <w:pPr>
                    <w:jc w:val="both"/>
                    <w:rPr>
                      <w:u w:val="single"/>
                    </w:rPr>
                  </w:pPr>
                </w:p>
                <w:p w:rsidR="00713751" w:rsidRDefault="005905DD" w:rsidP="00871AD6">
                  <w:pPr>
                    <w:jc w:val="both"/>
                    <w:rPr>
                      <w:u w:val="single"/>
                    </w:rPr>
                  </w:pPr>
                </w:p>
                <w:p w:rsidR="00713751" w:rsidRDefault="005905DD" w:rsidP="00871AD6">
                  <w:pPr>
                    <w:jc w:val="both"/>
                    <w:rPr>
                      <w:u w:val="single"/>
                    </w:rPr>
                  </w:pPr>
                </w:p>
                <w:p w:rsidR="00713751" w:rsidRDefault="005905DD" w:rsidP="00871AD6">
                  <w:pPr>
                    <w:jc w:val="both"/>
                    <w:rPr>
                      <w:u w:val="single"/>
                    </w:rPr>
                  </w:pPr>
                </w:p>
                <w:p w:rsidR="00713751" w:rsidRDefault="005905DD" w:rsidP="00871AD6">
                  <w:pPr>
                    <w:jc w:val="both"/>
                    <w:rPr>
                      <w:u w:val="single"/>
                    </w:rPr>
                  </w:pPr>
                </w:p>
                <w:p w:rsidR="00713751" w:rsidRDefault="005905DD" w:rsidP="00871AD6">
                  <w:pPr>
                    <w:jc w:val="both"/>
                    <w:rPr>
                      <w:u w:val="single"/>
                    </w:rPr>
                  </w:pPr>
                </w:p>
                <w:p w:rsidR="00942B18" w:rsidRDefault="005905DD" w:rsidP="00871AD6">
                  <w:pPr>
                    <w:jc w:val="both"/>
                  </w:pPr>
                  <w:r>
                    <w:rPr>
                      <w:u w:val="single"/>
                    </w:rPr>
                    <w:t xml:space="preserve">(5)  "Historic district" means an area that is zoned or otherwise designated as a </w:t>
                  </w:r>
                  <w:r>
                    <w:rPr>
                      <w:u w:val="single"/>
                    </w:rPr>
                    <w:t>historic district under municipal, state, or federal law.</w:t>
                  </w:r>
                </w:p>
                <w:p w:rsidR="00942B18" w:rsidRDefault="005905DD" w:rsidP="00871AD6">
                  <w:pPr>
                    <w:jc w:val="both"/>
                  </w:pPr>
                  <w:r>
                    <w:rPr>
                      <w:u w:val="single"/>
                    </w:rPr>
                    <w:t>(6)  "Law" means common law or a federal, state, or local law, statute, code, rule, regulation, order, or ordinance.</w:t>
                  </w:r>
                </w:p>
                <w:p w:rsidR="00942B18" w:rsidRDefault="005905DD" w:rsidP="00871AD6">
                  <w:pPr>
                    <w:jc w:val="both"/>
                  </w:pPr>
                  <w:r>
                    <w:rPr>
                      <w:u w:val="single"/>
                    </w:rPr>
                    <w:t xml:space="preserve">(7)  "Macro tower" means a guyed or self-supported pole or monopole greater than </w:t>
                  </w:r>
                  <w:r>
                    <w:rPr>
                      <w:u w:val="single"/>
                    </w:rPr>
                    <w:t>the height parameters prescribed by Section 284.103 and that supports or is capable of supporting antennas.</w:t>
                  </w:r>
                </w:p>
                <w:p w:rsidR="00942B18" w:rsidRDefault="005905DD" w:rsidP="00871AD6">
                  <w:pPr>
                    <w:jc w:val="both"/>
                  </w:pPr>
                  <w:r>
                    <w:rPr>
                      <w:u w:val="single"/>
                    </w:rPr>
                    <w:t>(8)  "Micro network node" means a network node that is not larger in dimension than 24 inches in length, 15 inches in width, and 12 inches in height</w:t>
                  </w:r>
                  <w:r>
                    <w:rPr>
                      <w:u w:val="single"/>
                    </w:rPr>
                    <w:t>, and that has an exterior antenna, if any, not longer than 11 inches.</w:t>
                  </w:r>
                </w:p>
                <w:p w:rsidR="00942B18" w:rsidRDefault="005905DD" w:rsidP="00871AD6">
                  <w:pPr>
                    <w:jc w:val="both"/>
                  </w:pPr>
                  <w:r>
                    <w:rPr>
                      <w:u w:val="single"/>
                    </w:rPr>
                    <w:t>(9)  "Municipally owned utility pole" means a utility pole owned or operated by a municipally owned utility, as defined by Section 11.003, Utilities Code, and located in a public right-</w:t>
                  </w:r>
                  <w:r>
                    <w:rPr>
                      <w:u w:val="single"/>
                    </w:rPr>
                    <w:t>of-way.</w:t>
                  </w:r>
                </w:p>
                <w:p w:rsidR="00713751" w:rsidRDefault="005905DD" w:rsidP="00871AD6">
                  <w:pPr>
                    <w:jc w:val="both"/>
                    <w:rPr>
                      <w:u w:val="single"/>
                    </w:rPr>
                  </w:pPr>
                </w:p>
                <w:p w:rsidR="00713751" w:rsidRDefault="005905DD" w:rsidP="00871AD6">
                  <w:pPr>
                    <w:jc w:val="both"/>
                    <w:rPr>
                      <w:u w:val="single"/>
                    </w:rPr>
                  </w:pPr>
                </w:p>
                <w:p w:rsidR="00713751" w:rsidRDefault="005905DD" w:rsidP="00871AD6">
                  <w:pPr>
                    <w:jc w:val="both"/>
                    <w:rPr>
                      <w:u w:val="single"/>
                    </w:rPr>
                  </w:pPr>
                </w:p>
                <w:p w:rsidR="00713751" w:rsidRDefault="005905DD" w:rsidP="00871AD6">
                  <w:pPr>
                    <w:jc w:val="both"/>
                    <w:rPr>
                      <w:u w:val="single"/>
                    </w:rPr>
                  </w:pPr>
                </w:p>
                <w:p w:rsidR="00942B18" w:rsidRDefault="005905DD" w:rsidP="00871AD6">
                  <w:pPr>
                    <w:jc w:val="both"/>
                  </w:pPr>
                  <w:r>
                    <w:rPr>
                      <w:u w:val="single"/>
                    </w:rPr>
                    <w:t>(10)  "Network node" means equipment at a fixed location that enables wireless communications between user equipment and a communications network.  The term:</w:t>
                  </w:r>
                </w:p>
                <w:p w:rsidR="00942B18" w:rsidRDefault="005905DD" w:rsidP="00871AD6">
                  <w:pPr>
                    <w:jc w:val="both"/>
                  </w:pPr>
                  <w:r>
                    <w:rPr>
                      <w:u w:val="single"/>
                    </w:rPr>
                    <w:t>(A)  includes:</w:t>
                  </w:r>
                </w:p>
                <w:p w:rsidR="00942B18" w:rsidRDefault="005905DD" w:rsidP="00871AD6">
                  <w:pPr>
                    <w:jc w:val="both"/>
                  </w:pPr>
                  <w:r>
                    <w:rPr>
                      <w:u w:val="single"/>
                    </w:rPr>
                    <w:t>(i)  equipment associated with wireless communications;</w:t>
                  </w:r>
                </w:p>
                <w:p w:rsidR="00942B18" w:rsidRDefault="005905DD" w:rsidP="00871AD6">
                  <w:pPr>
                    <w:jc w:val="both"/>
                  </w:pPr>
                  <w:r>
                    <w:rPr>
                      <w:u w:val="single"/>
                    </w:rPr>
                    <w:t>(ii)  a radio t</w:t>
                  </w:r>
                  <w:r>
                    <w:rPr>
                      <w:u w:val="single"/>
                    </w:rPr>
                    <w:t>ransceiver, an antenna, a battery-only backup power supply, and comparable equipment, regardless of technological configuration; and</w:t>
                  </w:r>
                </w:p>
                <w:p w:rsidR="00942B18" w:rsidRDefault="005905DD" w:rsidP="00871AD6">
                  <w:pPr>
                    <w:jc w:val="both"/>
                  </w:pPr>
                  <w:r>
                    <w:rPr>
                      <w:u w:val="single"/>
                    </w:rPr>
                    <w:t xml:space="preserve">(iii)  coaxial or fiber-optic cable that is immediately adjacent to and directly associated with a particular collocation; </w:t>
                  </w:r>
                  <w:r>
                    <w:rPr>
                      <w:u w:val="single"/>
                    </w:rPr>
                    <w:t>and</w:t>
                  </w:r>
                </w:p>
                <w:p w:rsidR="00942B18" w:rsidRDefault="005905DD" w:rsidP="00871AD6">
                  <w:pPr>
                    <w:jc w:val="both"/>
                  </w:pPr>
                  <w:r>
                    <w:rPr>
                      <w:u w:val="single"/>
                    </w:rPr>
                    <w:t>(B)  does not include:</w:t>
                  </w:r>
                </w:p>
                <w:p w:rsidR="00942B18" w:rsidRDefault="005905DD" w:rsidP="00871AD6">
                  <w:pPr>
                    <w:jc w:val="both"/>
                  </w:pPr>
                  <w:r>
                    <w:rPr>
                      <w:u w:val="single"/>
                    </w:rPr>
                    <w:t>(i)  an electric generator;</w:t>
                  </w:r>
                </w:p>
                <w:p w:rsidR="00942B18" w:rsidRDefault="005905DD" w:rsidP="00871AD6">
                  <w:pPr>
                    <w:jc w:val="both"/>
                  </w:pPr>
                  <w:r>
                    <w:rPr>
                      <w:u w:val="single"/>
                    </w:rPr>
                    <w:t>(ii)  a pole; or</w:t>
                  </w:r>
                </w:p>
                <w:p w:rsidR="00942B18" w:rsidRDefault="005905DD" w:rsidP="00871AD6">
                  <w:pPr>
                    <w:jc w:val="both"/>
                  </w:pPr>
                  <w:r>
                    <w:rPr>
                      <w:u w:val="single"/>
                    </w:rPr>
                    <w:t>(iii)  a macro tower.</w:t>
                  </w:r>
                </w:p>
                <w:p w:rsidR="00942B18" w:rsidRDefault="005905DD" w:rsidP="00871AD6">
                  <w:pPr>
                    <w:jc w:val="both"/>
                  </w:pPr>
                  <w:r>
                    <w:rPr>
                      <w:u w:val="single"/>
                    </w:rPr>
                    <w:t>(11)  "Network provider" means:</w:t>
                  </w:r>
                </w:p>
                <w:p w:rsidR="00942B18" w:rsidRDefault="005905DD" w:rsidP="00871AD6">
                  <w:pPr>
                    <w:jc w:val="both"/>
                  </w:pPr>
                  <w:r>
                    <w:rPr>
                      <w:u w:val="single"/>
                    </w:rPr>
                    <w:t>(A)  a wireless service provider; or</w:t>
                  </w:r>
                </w:p>
                <w:p w:rsidR="00942B18" w:rsidRDefault="005905DD" w:rsidP="00871AD6">
                  <w:pPr>
                    <w:jc w:val="both"/>
                  </w:pPr>
                  <w:r>
                    <w:rPr>
                      <w:u w:val="single"/>
                    </w:rPr>
                    <w:t>(B)  a person that does not provide wireless services and that is not an electric utility but</w:t>
                  </w:r>
                  <w:r>
                    <w:rPr>
                      <w:u w:val="single"/>
                    </w:rPr>
                    <w:t xml:space="preserve"> builds or installs on behalf of a wireless service provider:</w:t>
                  </w:r>
                </w:p>
                <w:p w:rsidR="00942B18" w:rsidRDefault="005905DD" w:rsidP="00871AD6">
                  <w:pPr>
                    <w:jc w:val="both"/>
                  </w:pPr>
                  <w:r>
                    <w:rPr>
                      <w:u w:val="single"/>
                    </w:rPr>
                    <w:t>(i)  network nodes; or</w:t>
                  </w:r>
                </w:p>
                <w:p w:rsidR="00942B18" w:rsidRDefault="005905DD" w:rsidP="00871AD6">
                  <w:pPr>
                    <w:jc w:val="both"/>
                  </w:pPr>
                  <w:r>
                    <w:rPr>
                      <w:u w:val="single"/>
                    </w:rPr>
                    <w:t>(ii)  node support poles or any other structure that supports or is capable of supporting a network node.</w:t>
                  </w:r>
                </w:p>
                <w:p w:rsidR="00942B18" w:rsidRDefault="005905DD" w:rsidP="00871AD6">
                  <w:pPr>
                    <w:jc w:val="both"/>
                  </w:pPr>
                  <w:r>
                    <w:rPr>
                      <w:u w:val="single"/>
                    </w:rPr>
                    <w:t>(12)  "Node support pole" means a pole installed by a network pro</w:t>
                  </w:r>
                  <w:r>
                    <w:rPr>
                      <w:u w:val="single"/>
                    </w:rPr>
                    <w:t>vider for the primary purpose of supporting a network node.</w:t>
                  </w:r>
                </w:p>
                <w:p w:rsidR="00942B18" w:rsidRDefault="005905DD" w:rsidP="00871AD6">
                  <w:pPr>
                    <w:jc w:val="both"/>
                  </w:pPr>
                  <w:r>
                    <w:rPr>
                      <w:u w:val="single"/>
                    </w:rPr>
                    <w:t>(13)  "Permit" means a written authorization for the use of the public right-of-way or collocation on a service pole required from a municipality before a network provider may perform an action or</w:t>
                  </w:r>
                  <w:r>
                    <w:rPr>
                      <w:u w:val="single"/>
                    </w:rPr>
                    <w:t xml:space="preserve"> initiate, continue, or complete a project over which the municipality has police power authority.</w:t>
                  </w:r>
                </w:p>
                <w:p w:rsidR="00942B18" w:rsidRDefault="005905DD" w:rsidP="00871AD6">
                  <w:pPr>
                    <w:jc w:val="both"/>
                  </w:pPr>
                  <w:r>
                    <w:rPr>
                      <w:u w:val="single"/>
                    </w:rPr>
                    <w:t>(14)  "Pole" means a service pole, municipally owned utility pole, node support pole, or utility pole.</w:t>
                  </w:r>
                </w:p>
                <w:p w:rsidR="00942B18" w:rsidRDefault="005905DD" w:rsidP="00871AD6">
                  <w:pPr>
                    <w:jc w:val="both"/>
                  </w:pPr>
                  <w:r>
                    <w:rPr>
                      <w:u w:val="single"/>
                    </w:rPr>
                    <w:t>(15)  "Private easement" means an easement or other re</w:t>
                  </w:r>
                  <w:r>
                    <w:rPr>
                      <w:u w:val="single"/>
                    </w:rPr>
                    <w:t>al property right that is only for the benefit of the grantor and grantee and their successors and assigns.</w:t>
                  </w:r>
                </w:p>
                <w:p w:rsidR="00942B18" w:rsidRDefault="005905DD" w:rsidP="00871AD6">
                  <w:pPr>
                    <w:jc w:val="both"/>
                  </w:pPr>
                  <w:r>
                    <w:rPr>
                      <w:u w:val="single"/>
                    </w:rPr>
                    <w:t>(16)  "Public right-of-way" means the area on, below, or above a public roadway, highway, street, public sidewalk, alley, waterway, or utility easem</w:t>
                  </w:r>
                  <w:r>
                    <w:rPr>
                      <w:u w:val="single"/>
                    </w:rPr>
                    <w:t>ent in which the municipality has an interest.  The term does not include:</w:t>
                  </w:r>
                </w:p>
                <w:p w:rsidR="00942B18" w:rsidRDefault="005905DD" w:rsidP="00871AD6">
                  <w:pPr>
                    <w:jc w:val="both"/>
                  </w:pPr>
                  <w:r>
                    <w:rPr>
                      <w:u w:val="single"/>
                    </w:rPr>
                    <w:t>(A)  a private easement; or</w:t>
                  </w:r>
                </w:p>
                <w:p w:rsidR="00942B18" w:rsidRDefault="005905DD" w:rsidP="00871AD6">
                  <w:pPr>
                    <w:jc w:val="both"/>
                  </w:pPr>
                  <w:r>
                    <w:rPr>
                      <w:u w:val="single"/>
                    </w:rPr>
                    <w:t>(B)  the airwaves above a public right-of-way with regard to wireless telecommunications.</w:t>
                  </w:r>
                </w:p>
                <w:p w:rsidR="00942B18" w:rsidRDefault="005905DD" w:rsidP="00871AD6">
                  <w:pPr>
                    <w:jc w:val="both"/>
                  </w:pPr>
                  <w:r>
                    <w:rPr>
                      <w:u w:val="single"/>
                    </w:rPr>
                    <w:t>(17)  "Public right-of-way management ordinance" means an ordin</w:t>
                  </w:r>
                  <w:r>
                    <w:rPr>
                      <w:u w:val="single"/>
                    </w:rPr>
                    <w:t>ance that complies with Subchapter C.</w:t>
                  </w:r>
                </w:p>
                <w:p w:rsidR="00942B18" w:rsidRDefault="005905DD" w:rsidP="00871AD6">
                  <w:pPr>
                    <w:jc w:val="both"/>
                  </w:pPr>
                  <w:r>
                    <w:rPr>
                      <w:u w:val="single"/>
                    </w:rPr>
                    <w:t>(18)  "Public right-of-way rate" means an annual rental charge paid by a network provider to a municipality related to the construction, maintenance, or operation of network nodes within a public right-of-way in the mu</w:t>
                  </w:r>
                  <w:r>
                    <w:rPr>
                      <w:u w:val="single"/>
                    </w:rPr>
                    <w:t>nicipality.</w:t>
                  </w:r>
                </w:p>
                <w:p w:rsidR="00942B18" w:rsidRDefault="005905DD" w:rsidP="00871AD6">
                  <w:pPr>
                    <w:jc w:val="both"/>
                  </w:pPr>
                  <w:r>
                    <w:rPr>
                      <w:u w:val="single"/>
                    </w:rPr>
                    <w:t>(19)  "Service pole" means a pole, other than a municipally owned utility pole, owned or operated by a municipality and located in a public right-of-way, including:</w:t>
                  </w:r>
                </w:p>
                <w:p w:rsidR="00942B18" w:rsidRDefault="005905DD" w:rsidP="00871AD6">
                  <w:pPr>
                    <w:jc w:val="both"/>
                  </w:pPr>
                  <w:r>
                    <w:rPr>
                      <w:u w:val="single"/>
                    </w:rPr>
                    <w:t>(A)  a pole that supports traffic control functions;</w:t>
                  </w:r>
                </w:p>
                <w:p w:rsidR="00942B18" w:rsidRDefault="005905DD" w:rsidP="00871AD6">
                  <w:pPr>
                    <w:jc w:val="both"/>
                  </w:pPr>
                  <w:r>
                    <w:rPr>
                      <w:u w:val="single"/>
                    </w:rPr>
                    <w:t>(B)  a structure for signa</w:t>
                  </w:r>
                  <w:r>
                    <w:rPr>
                      <w:u w:val="single"/>
                    </w:rPr>
                    <w:t>ge;</w:t>
                  </w:r>
                </w:p>
                <w:p w:rsidR="00942B18" w:rsidRDefault="005905DD" w:rsidP="00871AD6">
                  <w:pPr>
                    <w:jc w:val="both"/>
                  </w:pPr>
                  <w:r>
                    <w:rPr>
                      <w:u w:val="single"/>
                    </w:rPr>
                    <w:t>(C)  a pole that supports lighting, other than a decorative pole; and</w:t>
                  </w:r>
                </w:p>
                <w:p w:rsidR="00942B18" w:rsidRDefault="005905DD" w:rsidP="00871AD6">
                  <w:pPr>
                    <w:jc w:val="both"/>
                  </w:pPr>
                  <w:r>
                    <w:rPr>
                      <w:u w:val="single"/>
                    </w:rPr>
                    <w:t>(D)  a pole or similar structure owned or operated by a municipality and supporting only network nodes.</w:t>
                  </w:r>
                </w:p>
                <w:p w:rsidR="00942B18" w:rsidRDefault="005905DD" w:rsidP="00871AD6">
                  <w:pPr>
                    <w:jc w:val="both"/>
                  </w:pPr>
                  <w:r>
                    <w:rPr>
                      <w:u w:val="single"/>
                    </w:rPr>
                    <w:t>(20)  "Transport facility" means each transmission path physically within a pu</w:t>
                  </w:r>
                  <w:r>
                    <w:rPr>
                      <w:u w:val="single"/>
                    </w:rPr>
                    <w:t>blic right-of-way, extending with a physical line from a network node directly to the network, for the purpose of providing backhaul.</w:t>
                  </w:r>
                </w:p>
                <w:p w:rsidR="00942B18" w:rsidRDefault="005905DD" w:rsidP="00871AD6">
                  <w:pPr>
                    <w:jc w:val="both"/>
                  </w:pPr>
                  <w:r>
                    <w:rPr>
                      <w:u w:val="single"/>
                    </w:rPr>
                    <w:t>(21)  "Utility pole" means a pole that provides:</w:t>
                  </w:r>
                </w:p>
                <w:p w:rsidR="00942B18" w:rsidRDefault="005905DD" w:rsidP="00871AD6">
                  <w:pPr>
                    <w:jc w:val="both"/>
                  </w:pPr>
                  <w:r>
                    <w:rPr>
                      <w:u w:val="single"/>
                    </w:rPr>
                    <w:t>(A)  electric distribution with a voltage rating of not more than 34.5 ki</w:t>
                  </w:r>
                  <w:r>
                    <w:rPr>
                      <w:u w:val="single"/>
                    </w:rPr>
                    <w:t>lovolts; or</w:t>
                  </w:r>
                </w:p>
                <w:p w:rsidR="00942B18" w:rsidRDefault="005905DD" w:rsidP="00871AD6">
                  <w:pPr>
                    <w:jc w:val="both"/>
                  </w:pPr>
                  <w:r>
                    <w:rPr>
                      <w:u w:val="single"/>
                    </w:rPr>
                    <w:t>(B)  services of a telecommunications provider, as defined by Section 51.002, Utilities Code.</w:t>
                  </w:r>
                </w:p>
                <w:p w:rsidR="00942B18" w:rsidRDefault="005905DD" w:rsidP="00871AD6">
                  <w:pPr>
                    <w:jc w:val="both"/>
                  </w:pPr>
                  <w:r>
                    <w:rPr>
                      <w:u w:val="single"/>
                    </w:rPr>
                    <w:t>(22)  "Wireless service" means any service, using licensed or unlicensed wireless spectrum, including the use of Wi-Fi, whether at a fixed location or</w:t>
                  </w:r>
                  <w:r>
                    <w:rPr>
                      <w:u w:val="single"/>
                    </w:rPr>
                    <w:t xml:space="preserve"> mobile, provided to the public using a network node.</w:t>
                  </w:r>
                </w:p>
                <w:p w:rsidR="00942B18" w:rsidRDefault="005905DD" w:rsidP="00871AD6">
                  <w:pPr>
                    <w:jc w:val="both"/>
                    <w:rPr>
                      <w:u w:val="single"/>
                    </w:rPr>
                  </w:pPr>
                  <w:r>
                    <w:rPr>
                      <w:u w:val="single"/>
                    </w:rPr>
                    <w:t>(23)  "Wireless service provider" means a person that provides wireless service to the public.</w:t>
                  </w:r>
                </w:p>
                <w:p w:rsidR="003B0B4D" w:rsidRDefault="005905DD" w:rsidP="00871AD6">
                  <w:pPr>
                    <w:jc w:val="both"/>
                  </w:pPr>
                </w:p>
                <w:p w:rsidR="00942B18" w:rsidRDefault="005905DD" w:rsidP="00871AD6">
                  <w:pPr>
                    <w:jc w:val="both"/>
                  </w:pPr>
                  <w:r>
                    <w:rPr>
                      <w:u w:val="single"/>
                    </w:rPr>
                    <w:t>Sec. 284.003.  LIMITATION ON SIZE OF NETWORK NODES.  (a)  Except as provided by Section 284.109, a network</w:t>
                  </w:r>
                  <w:r>
                    <w:rPr>
                      <w:u w:val="single"/>
                    </w:rPr>
                    <w:t xml:space="preserve"> node to which this chapter applies must conform to the following conditions:</w:t>
                  </w:r>
                </w:p>
                <w:p w:rsidR="00942B18" w:rsidRDefault="005905DD" w:rsidP="00871AD6">
                  <w:pPr>
                    <w:jc w:val="both"/>
                  </w:pPr>
                  <w:r>
                    <w:rPr>
                      <w:u w:val="single"/>
                    </w:rPr>
                    <w:t>(1)  each antenna that does not have exposed elements and is attached to an existing structure or pole:</w:t>
                  </w:r>
                </w:p>
                <w:p w:rsidR="00942B18" w:rsidRDefault="005905DD" w:rsidP="00871AD6">
                  <w:pPr>
                    <w:jc w:val="both"/>
                  </w:pPr>
                  <w:r>
                    <w:rPr>
                      <w:u w:val="single"/>
                    </w:rPr>
                    <w:t xml:space="preserve">(A)  must be located inside an enclosure of not more than six cubic feet </w:t>
                  </w:r>
                  <w:r>
                    <w:rPr>
                      <w:u w:val="single"/>
                    </w:rPr>
                    <w:t>in volume;</w:t>
                  </w:r>
                </w:p>
                <w:p w:rsidR="00942B18" w:rsidRDefault="005905DD" w:rsidP="00871AD6">
                  <w:pPr>
                    <w:jc w:val="both"/>
                  </w:pPr>
                  <w:r>
                    <w:rPr>
                      <w:u w:val="single"/>
                    </w:rPr>
                    <w:t>(B)  may not exceed a height of three feet above the existing structure or pole; and</w:t>
                  </w:r>
                </w:p>
                <w:p w:rsidR="00942B18" w:rsidRDefault="005905DD" w:rsidP="00871AD6">
                  <w:pPr>
                    <w:jc w:val="both"/>
                  </w:pPr>
                  <w:r>
                    <w:rPr>
                      <w:u w:val="single"/>
                    </w:rPr>
                    <w:t>(C)  may not protrude from the outer circumference of the existing structure or pole by more than two feet;</w:t>
                  </w:r>
                </w:p>
                <w:p w:rsidR="00942B18" w:rsidRDefault="005905DD" w:rsidP="00871AD6">
                  <w:pPr>
                    <w:jc w:val="both"/>
                  </w:pPr>
                  <w:r>
                    <w:rPr>
                      <w:u w:val="single"/>
                    </w:rPr>
                    <w:t>(2)  if an antenna has exposed elements and is attac</w:t>
                  </w:r>
                  <w:r>
                    <w:rPr>
                      <w:u w:val="single"/>
                    </w:rPr>
                    <w:t>hed to an existing structure or pole, the antenna and all of the antenna's exposed elements:</w:t>
                  </w:r>
                </w:p>
                <w:p w:rsidR="00942B18" w:rsidRDefault="005905DD" w:rsidP="00871AD6">
                  <w:pPr>
                    <w:jc w:val="both"/>
                  </w:pPr>
                  <w:r>
                    <w:rPr>
                      <w:u w:val="single"/>
                    </w:rPr>
                    <w:t>(A)  must fit within an imaginary enclosure of not more than six cubic feet;</w:t>
                  </w:r>
                </w:p>
                <w:p w:rsidR="00942B18" w:rsidRDefault="005905DD" w:rsidP="00871AD6">
                  <w:pPr>
                    <w:jc w:val="both"/>
                  </w:pPr>
                  <w:r>
                    <w:rPr>
                      <w:u w:val="single"/>
                    </w:rPr>
                    <w:t>(B)  may not exceed a height of three feet above the existing structure or pole; and</w:t>
                  </w:r>
                </w:p>
                <w:p w:rsidR="00942B18" w:rsidRDefault="005905DD" w:rsidP="00871AD6">
                  <w:pPr>
                    <w:jc w:val="both"/>
                  </w:pPr>
                  <w:r>
                    <w:rPr>
                      <w:u w:val="single"/>
                    </w:rPr>
                    <w:t>(</w:t>
                  </w:r>
                  <w:r>
                    <w:rPr>
                      <w:u w:val="single"/>
                    </w:rPr>
                    <w:t>C)  may not protrude from the outer circumference of the existing structure or pole by more than two feet;</w:t>
                  </w:r>
                </w:p>
                <w:p w:rsidR="00942B18" w:rsidRDefault="005905DD" w:rsidP="00871AD6">
                  <w:pPr>
                    <w:jc w:val="both"/>
                  </w:pPr>
                  <w:r>
                    <w:rPr>
                      <w:u w:val="single"/>
                    </w:rPr>
                    <w:t>(3)  the cumulative size of other wireless equipment associated with the network node attached to an existing structure or pole may not:</w:t>
                  </w:r>
                </w:p>
                <w:p w:rsidR="00942B18" w:rsidRDefault="005905DD" w:rsidP="00871AD6">
                  <w:pPr>
                    <w:jc w:val="both"/>
                  </w:pPr>
                  <w:r>
                    <w:rPr>
                      <w:u w:val="single"/>
                    </w:rPr>
                    <w:t>(A)  be more</w:t>
                  </w:r>
                  <w:r>
                    <w:rPr>
                      <w:u w:val="single"/>
                    </w:rPr>
                    <w:t xml:space="preserve"> than 28 cubic feet in volume; or</w:t>
                  </w:r>
                </w:p>
                <w:p w:rsidR="00942B18" w:rsidRDefault="005905DD" w:rsidP="00871AD6">
                  <w:pPr>
                    <w:jc w:val="both"/>
                  </w:pPr>
                  <w:r>
                    <w:rPr>
                      <w:u w:val="single"/>
                    </w:rPr>
                    <w:t xml:space="preserve">(B)  protrude from the outer circumference of the existing structure or </w:t>
                  </w:r>
                  <w:r w:rsidRPr="00BF6E27">
                    <w:rPr>
                      <w:highlight w:val="lightGray"/>
                      <w:u w:val="single"/>
                    </w:rPr>
                    <w:t>a node support</w:t>
                  </w:r>
                  <w:r>
                    <w:rPr>
                      <w:u w:val="single"/>
                    </w:rPr>
                    <w:t xml:space="preserve"> pole by more than two feet;</w:t>
                  </w:r>
                </w:p>
                <w:p w:rsidR="00942B18" w:rsidRDefault="005905DD" w:rsidP="00871AD6">
                  <w:pPr>
                    <w:jc w:val="both"/>
                  </w:pPr>
                  <w:r>
                    <w:rPr>
                      <w:u w:val="single"/>
                    </w:rPr>
                    <w:t>(4)  ground-based enclosures, separate from the pole, may not be higher than three feet six inches from gra</w:t>
                  </w:r>
                  <w:r>
                    <w:rPr>
                      <w:u w:val="single"/>
                    </w:rPr>
                    <w:t>de, wider than three feet six inches, or deeper than three feet six inches; and</w:t>
                  </w:r>
                </w:p>
                <w:p w:rsidR="00942B18" w:rsidRDefault="005905DD" w:rsidP="00871AD6">
                  <w:pPr>
                    <w:jc w:val="both"/>
                  </w:pPr>
                  <w:r>
                    <w:rPr>
                      <w:u w:val="single"/>
                    </w:rPr>
                    <w:t>(5)  pole-mounted enclosures may not be taller than five feet.</w:t>
                  </w:r>
                </w:p>
                <w:p w:rsidR="00942B18" w:rsidRDefault="005905DD" w:rsidP="00871AD6">
                  <w:pPr>
                    <w:jc w:val="both"/>
                  </w:pPr>
                  <w:r>
                    <w:rPr>
                      <w:u w:val="single"/>
                    </w:rPr>
                    <w:t>(b)  The following types of associated ancillary equipment are not included in the calculation of equipment volum</w:t>
                  </w:r>
                  <w:r>
                    <w:rPr>
                      <w:u w:val="single"/>
                    </w:rPr>
                    <w:t>e under Subsection (a):</w:t>
                  </w:r>
                </w:p>
                <w:p w:rsidR="00942B18" w:rsidRDefault="005905DD" w:rsidP="00871AD6">
                  <w:pPr>
                    <w:jc w:val="both"/>
                  </w:pPr>
                  <w:r>
                    <w:rPr>
                      <w:u w:val="single"/>
                    </w:rPr>
                    <w:t>(1)  electric meters;</w:t>
                  </w:r>
                </w:p>
                <w:p w:rsidR="00942B18" w:rsidRDefault="005905DD" w:rsidP="00871AD6">
                  <w:pPr>
                    <w:jc w:val="both"/>
                  </w:pPr>
                  <w:r>
                    <w:rPr>
                      <w:u w:val="single"/>
                    </w:rPr>
                    <w:t>(2)  concealment elements;</w:t>
                  </w:r>
                </w:p>
                <w:p w:rsidR="00942B18" w:rsidRDefault="005905DD" w:rsidP="00871AD6">
                  <w:pPr>
                    <w:jc w:val="both"/>
                  </w:pPr>
                  <w:r>
                    <w:rPr>
                      <w:u w:val="single"/>
                    </w:rPr>
                    <w:t>(3)  telecommunications demarcation boxes;</w:t>
                  </w:r>
                </w:p>
                <w:p w:rsidR="00942B18" w:rsidRDefault="005905DD" w:rsidP="00871AD6">
                  <w:pPr>
                    <w:jc w:val="both"/>
                  </w:pPr>
                  <w:r>
                    <w:rPr>
                      <w:u w:val="single"/>
                    </w:rPr>
                    <w:t>(4)  grounding equipment;</w:t>
                  </w:r>
                </w:p>
                <w:p w:rsidR="00942B18" w:rsidRDefault="005905DD" w:rsidP="00871AD6">
                  <w:pPr>
                    <w:jc w:val="both"/>
                  </w:pPr>
                  <w:r>
                    <w:rPr>
                      <w:u w:val="single"/>
                    </w:rPr>
                    <w:t>(5)  power transfer switches;</w:t>
                  </w:r>
                </w:p>
                <w:p w:rsidR="00942B18" w:rsidRDefault="005905DD" w:rsidP="00871AD6">
                  <w:pPr>
                    <w:jc w:val="both"/>
                  </w:pPr>
                  <w:r>
                    <w:rPr>
                      <w:u w:val="single"/>
                    </w:rPr>
                    <w:t>(6)  cut-off switches; and</w:t>
                  </w:r>
                </w:p>
                <w:p w:rsidR="00942B18" w:rsidRDefault="005905DD" w:rsidP="00871AD6">
                  <w:pPr>
                    <w:jc w:val="both"/>
                  </w:pPr>
                  <w:r>
                    <w:rPr>
                      <w:u w:val="single"/>
                    </w:rPr>
                    <w:t xml:space="preserve">(7)  vertical cable runs for the connection of power and </w:t>
                  </w:r>
                  <w:r>
                    <w:rPr>
                      <w:u w:val="single"/>
                    </w:rPr>
                    <w:t>other services.</w:t>
                  </w:r>
                </w:p>
                <w:p w:rsidR="00942B18" w:rsidRDefault="005905DD" w:rsidP="00871AD6">
                  <w:pPr>
                    <w:jc w:val="both"/>
                  </w:pPr>
                  <w:r>
                    <w:rPr>
                      <w:u w:val="single"/>
                    </w:rPr>
                    <w:t>(c)  Equipment attached to node support poles may not protrude from the outer edge of the node support pole by more than two feet.</w:t>
                  </w:r>
                </w:p>
                <w:p w:rsidR="00942B18" w:rsidRDefault="005905DD" w:rsidP="00871AD6">
                  <w:pPr>
                    <w:jc w:val="both"/>
                    <w:rPr>
                      <w:u w:val="single"/>
                    </w:rPr>
                  </w:pPr>
                  <w:r>
                    <w:rPr>
                      <w:u w:val="single"/>
                    </w:rPr>
                    <w:t>(d)  Equipment attached to a utility pole must be installed in accordance with the National Electrical Safety</w:t>
                  </w:r>
                  <w:r>
                    <w:rPr>
                      <w:u w:val="single"/>
                    </w:rPr>
                    <w:t xml:space="preserve"> Code, subject to applicable codes, and the utility pole owner's construction standards.</w:t>
                  </w:r>
                </w:p>
                <w:p w:rsidR="003B0B4D" w:rsidRDefault="005905DD" w:rsidP="00871AD6">
                  <w:pPr>
                    <w:jc w:val="both"/>
                  </w:pPr>
                </w:p>
                <w:p w:rsidR="00942B18" w:rsidRDefault="005905DD" w:rsidP="00871AD6">
                  <w:pPr>
                    <w:jc w:val="both"/>
                    <w:rPr>
                      <w:u w:val="single"/>
                    </w:rPr>
                  </w:pPr>
                  <w:r>
                    <w:rPr>
                      <w:u w:val="single"/>
                    </w:rPr>
                    <w:t>SUBCHAPTER B.  USE OF PUBLIC RIGHT-OF-WAY</w:t>
                  </w:r>
                </w:p>
                <w:p w:rsidR="008828B3" w:rsidRDefault="005905DD" w:rsidP="00871AD6">
                  <w:pPr>
                    <w:jc w:val="both"/>
                  </w:pPr>
                </w:p>
                <w:p w:rsidR="00942B18" w:rsidRDefault="005905DD" w:rsidP="00871AD6">
                  <w:pPr>
                    <w:jc w:val="both"/>
                    <w:rPr>
                      <w:u w:val="single"/>
                    </w:rPr>
                  </w:pPr>
                  <w:r>
                    <w:rPr>
                      <w:u w:val="single"/>
                    </w:rPr>
                    <w:t xml:space="preserve">Sec. 284.051.  APPLICABILITY OF SUBCHAPTER. </w:t>
                  </w:r>
                </w:p>
                <w:p w:rsidR="00BF6E27" w:rsidRDefault="005905DD" w:rsidP="00871AD6">
                  <w:pPr>
                    <w:jc w:val="both"/>
                  </w:pPr>
                </w:p>
                <w:p w:rsidR="00BF6E27" w:rsidRDefault="005905DD" w:rsidP="00871AD6">
                  <w:pPr>
                    <w:jc w:val="both"/>
                    <w:rPr>
                      <w:u w:val="single"/>
                    </w:rPr>
                  </w:pPr>
                  <w:r>
                    <w:rPr>
                      <w:u w:val="single"/>
                    </w:rPr>
                    <w:t xml:space="preserve">Sec. 284.052.  EXCLUSIVE USE PROHIBITED. </w:t>
                  </w:r>
                </w:p>
                <w:p w:rsidR="00BF6E27" w:rsidRDefault="005905DD" w:rsidP="00871AD6">
                  <w:pPr>
                    <w:jc w:val="both"/>
                    <w:rPr>
                      <w:u w:val="single"/>
                    </w:rPr>
                  </w:pPr>
                </w:p>
                <w:p w:rsidR="00942B18" w:rsidRDefault="005905DD" w:rsidP="00871AD6">
                  <w:pPr>
                    <w:jc w:val="both"/>
                    <w:rPr>
                      <w:u w:val="single"/>
                    </w:rPr>
                  </w:pPr>
                  <w:r>
                    <w:rPr>
                      <w:u w:val="single"/>
                    </w:rPr>
                    <w:t xml:space="preserve">Sec. 284.053.  ANNUAL PUBLIC RIGHT-OF-WAY RATE. </w:t>
                  </w:r>
                </w:p>
                <w:p w:rsidR="00BF6E27" w:rsidRDefault="005905DD" w:rsidP="00871AD6">
                  <w:pPr>
                    <w:jc w:val="both"/>
                  </w:pPr>
                </w:p>
                <w:p w:rsidR="00BF6E27" w:rsidRDefault="005905DD" w:rsidP="00871AD6">
                  <w:pPr>
                    <w:jc w:val="both"/>
                    <w:rPr>
                      <w:u w:val="single"/>
                    </w:rPr>
                  </w:pPr>
                  <w:r>
                    <w:rPr>
                      <w:u w:val="single"/>
                    </w:rPr>
                    <w:t>Sec. 284.054.  PUBLIC RIGHT-OF-WAY RATE ADJUSTMENT.</w:t>
                  </w:r>
                </w:p>
                <w:p w:rsidR="00BF6E27" w:rsidRDefault="005905DD" w:rsidP="00871AD6">
                  <w:pPr>
                    <w:jc w:val="both"/>
                    <w:rPr>
                      <w:u w:val="single"/>
                    </w:rPr>
                  </w:pPr>
                </w:p>
                <w:p w:rsidR="00942B18" w:rsidRDefault="005905DD" w:rsidP="00871AD6">
                  <w:pPr>
                    <w:jc w:val="both"/>
                    <w:rPr>
                      <w:u w:val="single"/>
                    </w:rPr>
                  </w:pPr>
                  <w:r>
                    <w:rPr>
                      <w:u w:val="single"/>
                    </w:rPr>
                    <w:t>Sec. 284.055.  USE OF PUBLIC RIGHT-OF-WAY AND APPLICABLE RATE.</w:t>
                  </w:r>
                </w:p>
                <w:p w:rsidR="00BF6E27" w:rsidRDefault="005905DD" w:rsidP="00871AD6">
                  <w:pPr>
                    <w:jc w:val="both"/>
                  </w:pPr>
                </w:p>
                <w:p w:rsidR="008828B3" w:rsidRDefault="005905DD" w:rsidP="00871AD6">
                  <w:pPr>
                    <w:jc w:val="both"/>
                    <w:rPr>
                      <w:u w:val="single"/>
                    </w:rPr>
                  </w:pPr>
                  <w:r>
                    <w:rPr>
                      <w:u w:val="single"/>
                    </w:rPr>
                    <w:t xml:space="preserve">Sec. 284.056.  COLLOCATION OF NETWORK NODES ON SERVICE POLES.  A municipality </w:t>
                  </w:r>
                </w:p>
                <w:p w:rsidR="008828B3" w:rsidRDefault="005905DD" w:rsidP="00871AD6">
                  <w:pPr>
                    <w:jc w:val="both"/>
                    <w:rPr>
                      <w:u w:val="single"/>
                    </w:rPr>
                  </w:pPr>
                </w:p>
                <w:p w:rsidR="008828B3" w:rsidRDefault="005905DD" w:rsidP="00871AD6">
                  <w:pPr>
                    <w:jc w:val="both"/>
                    <w:rPr>
                      <w:u w:val="single"/>
                    </w:rPr>
                  </w:pPr>
                </w:p>
                <w:p w:rsidR="00942B18" w:rsidRDefault="005905DD" w:rsidP="00871AD6">
                  <w:pPr>
                    <w:jc w:val="both"/>
                  </w:pPr>
                  <w:r>
                    <w:rPr>
                      <w:u w:val="single"/>
                    </w:rPr>
                    <w:t>shall al</w:t>
                  </w:r>
                  <w:r>
                    <w:rPr>
                      <w:u w:val="single"/>
                    </w:rPr>
                    <w:t>low collocation of network nodes on service poles on nondiscriminatory terms and conditions and at a rate not greater than $20 per year per service pole.</w:t>
                  </w:r>
                </w:p>
                <w:p w:rsidR="00173C7B" w:rsidRDefault="005905DD" w:rsidP="00871AD6">
                  <w:pPr>
                    <w:jc w:val="both"/>
                    <w:rPr>
                      <w:u w:val="single"/>
                    </w:rPr>
                  </w:pPr>
                </w:p>
                <w:p w:rsidR="00173C7B" w:rsidRPr="0074479C" w:rsidRDefault="005905DD" w:rsidP="00871AD6">
                  <w:pPr>
                    <w:jc w:val="both"/>
                  </w:pPr>
                  <w:r w:rsidRPr="0074479C">
                    <w:rPr>
                      <w:highlight w:val="lightGray"/>
                    </w:rPr>
                    <w:t>No equivalent provision.</w:t>
                  </w:r>
                  <w:r w:rsidRPr="0074479C">
                    <w:t xml:space="preserve"> </w:t>
                  </w:r>
                </w:p>
                <w:p w:rsidR="00173C7B" w:rsidRDefault="005905DD" w:rsidP="00871AD6">
                  <w:pPr>
                    <w:jc w:val="both"/>
                    <w:rPr>
                      <w:u w:val="single"/>
                    </w:rPr>
                  </w:pPr>
                </w:p>
                <w:p w:rsidR="00173C7B" w:rsidRDefault="005905DD" w:rsidP="00871AD6">
                  <w:pPr>
                    <w:jc w:val="both"/>
                    <w:rPr>
                      <w:u w:val="single"/>
                    </w:rPr>
                  </w:pPr>
                </w:p>
                <w:p w:rsidR="00173C7B" w:rsidRDefault="005905DD" w:rsidP="00871AD6">
                  <w:pPr>
                    <w:jc w:val="both"/>
                    <w:rPr>
                      <w:u w:val="single"/>
                    </w:rPr>
                  </w:pPr>
                </w:p>
                <w:p w:rsidR="00173C7B" w:rsidRDefault="005905DD" w:rsidP="00871AD6">
                  <w:pPr>
                    <w:jc w:val="both"/>
                    <w:rPr>
                      <w:u w:val="single"/>
                    </w:rPr>
                  </w:pPr>
                </w:p>
                <w:p w:rsidR="00173C7B" w:rsidRDefault="005905DD" w:rsidP="00871AD6">
                  <w:pPr>
                    <w:jc w:val="both"/>
                    <w:rPr>
                      <w:u w:val="single"/>
                    </w:rPr>
                  </w:pPr>
                </w:p>
                <w:p w:rsidR="003B0B4D" w:rsidRDefault="005905DD" w:rsidP="00871AD6">
                  <w:pPr>
                    <w:jc w:val="both"/>
                    <w:rPr>
                      <w:u w:val="single"/>
                    </w:rPr>
                  </w:pPr>
                </w:p>
                <w:p w:rsidR="003B0B4D" w:rsidRDefault="005905DD" w:rsidP="00871AD6">
                  <w:pPr>
                    <w:jc w:val="both"/>
                    <w:rPr>
                      <w:u w:val="single"/>
                    </w:rPr>
                  </w:pPr>
                </w:p>
                <w:p w:rsidR="00173C7B" w:rsidRDefault="005905DD" w:rsidP="00871AD6">
                  <w:pPr>
                    <w:jc w:val="both"/>
                    <w:rPr>
                      <w:u w:val="single"/>
                    </w:rPr>
                  </w:pPr>
                </w:p>
                <w:p w:rsidR="00942B18" w:rsidRDefault="005905DD" w:rsidP="00871AD6">
                  <w:pPr>
                    <w:jc w:val="both"/>
                    <w:rPr>
                      <w:u w:val="single"/>
                    </w:rPr>
                  </w:pPr>
                  <w:r>
                    <w:rPr>
                      <w:u w:val="single"/>
                    </w:rPr>
                    <w:t>SUBCHAPTER C.  ACCESS AND APPROVALS</w:t>
                  </w:r>
                </w:p>
                <w:p w:rsidR="003B0B4D" w:rsidRDefault="005905DD" w:rsidP="00871AD6">
                  <w:pPr>
                    <w:jc w:val="both"/>
                  </w:pPr>
                </w:p>
                <w:p w:rsidR="00942B18" w:rsidRDefault="005905DD" w:rsidP="00871AD6">
                  <w:pPr>
                    <w:jc w:val="both"/>
                  </w:pPr>
                  <w:r>
                    <w:rPr>
                      <w:u w:val="single"/>
                    </w:rPr>
                    <w:t>Sec. 284.101.  RIGHT OF ACCESS</w:t>
                  </w:r>
                  <w:r>
                    <w:rPr>
                      <w:u w:val="single"/>
                    </w:rPr>
                    <w:t xml:space="preserve"> TO PUBLIC RIGHT-OF-WAY.  (a)  Except as specifically provided by this chapter, and subject to the requirements of this chapter and the approval of a permit application, if required, a network provider is authorized, as a permitted use, without need for a </w:t>
                  </w:r>
                  <w:r>
                    <w:rPr>
                      <w:u w:val="single"/>
                    </w:rPr>
                    <w:t>special use permit or similar zoning review and not subject to further land use approval, to do the following in the public right-of-way:</w:t>
                  </w:r>
                </w:p>
                <w:p w:rsidR="00942B18" w:rsidRDefault="005905DD" w:rsidP="00871AD6">
                  <w:pPr>
                    <w:jc w:val="both"/>
                  </w:pPr>
                  <w:r>
                    <w:rPr>
                      <w:u w:val="single"/>
                    </w:rPr>
                    <w:t>(1)  construct, modify, maintain, operate, relocate, and remove a network node or node support pole;</w:t>
                  </w:r>
                </w:p>
                <w:p w:rsidR="00942B18" w:rsidRDefault="005905DD" w:rsidP="00871AD6">
                  <w:pPr>
                    <w:jc w:val="both"/>
                  </w:pPr>
                  <w:r>
                    <w:rPr>
                      <w:u w:val="single"/>
                    </w:rPr>
                    <w:t>(2)  modify or re</w:t>
                  </w:r>
                  <w:r>
                    <w:rPr>
                      <w:u w:val="single"/>
                    </w:rPr>
                    <w:t>place a utility pole or node support pole; and</w:t>
                  </w:r>
                </w:p>
                <w:p w:rsidR="00942B18" w:rsidRDefault="005905DD" w:rsidP="00871AD6">
                  <w:pPr>
                    <w:jc w:val="both"/>
                  </w:pPr>
                  <w:r>
                    <w:rPr>
                      <w:u w:val="single"/>
                    </w:rPr>
                    <w:t>(3)  collocate on a pole.</w:t>
                  </w:r>
                </w:p>
                <w:p w:rsidR="00A4285B" w:rsidRDefault="005905DD" w:rsidP="00871AD6">
                  <w:pPr>
                    <w:jc w:val="both"/>
                    <w:rPr>
                      <w:u w:val="single"/>
                    </w:rPr>
                  </w:pPr>
                </w:p>
                <w:p w:rsidR="00A4285B" w:rsidRDefault="005905DD" w:rsidP="00871AD6">
                  <w:pPr>
                    <w:jc w:val="both"/>
                    <w:rPr>
                      <w:u w:val="single"/>
                    </w:rPr>
                  </w:pPr>
                </w:p>
                <w:p w:rsidR="00942B18" w:rsidRDefault="005905DD" w:rsidP="00871AD6">
                  <w:pPr>
                    <w:jc w:val="both"/>
                    <w:rPr>
                      <w:u w:val="single"/>
                    </w:rPr>
                  </w:pPr>
                  <w:r>
                    <w:rPr>
                      <w:u w:val="single"/>
                    </w:rPr>
                    <w:t>(b)  A network provider taking an action authorized by Subsection (a) is subject to applicable codes, including applicable public right-of-way management ordinances.</w:t>
                  </w:r>
                </w:p>
                <w:p w:rsidR="003B0B4D" w:rsidRDefault="005905DD" w:rsidP="00871AD6">
                  <w:pPr>
                    <w:jc w:val="both"/>
                  </w:pPr>
                </w:p>
                <w:p w:rsidR="00A4285B" w:rsidRDefault="005905DD" w:rsidP="00871AD6">
                  <w:pPr>
                    <w:jc w:val="both"/>
                    <w:rPr>
                      <w:u w:val="single"/>
                    </w:rPr>
                  </w:pPr>
                  <w:r>
                    <w:rPr>
                      <w:u w:val="single"/>
                    </w:rPr>
                    <w:t xml:space="preserve">Sec. 284.102. </w:t>
                  </w:r>
                  <w:r>
                    <w:rPr>
                      <w:u w:val="single"/>
                    </w:rPr>
                    <w:t xml:space="preserve"> GENERAL CONSTRUCTION AND MAINTENANCE REQUIREMENTS.</w:t>
                  </w:r>
                </w:p>
                <w:p w:rsidR="00A4285B" w:rsidRDefault="005905DD" w:rsidP="00871AD6">
                  <w:pPr>
                    <w:jc w:val="both"/>
                    <w:rPr>
                      <w:u w:val="single"/>
                    </w:rPr>
                  </w:pPr>
                </w:p>
                <w:p w:rsidR="00942B18" w:rsidRDefault="005905DD" w:rsidP="00871AD6">
                  <w:pPr>
                    <w:jc w:val="both"/>
                  </w:pPr>
                  <w:r>
                    <w:rPr>
                      <w:u w:val="single"/>
                    </w:rPr>
                    <w:t>Sec. 284.103.  GENERAL LIMITATION ON PLACEMENT OF POLES.  A network provider shall ensure that each new, modified, or replacement utility pole or node support pole installed in a public right-of-way in r</w:t>
                  </w:r>
                  <w:r>
                    <w:rPr>
                      <w:u w:val="single"/>
                    </w:rPr>
                    <w:t xml:space="preserve">elation to which the network provider received approval of a permit application does not exceed the </w:t>
                  </w:r>
                  <w:r w:rsidRPr="00A4285B">
                    <w:rPr>
                      <w:highlight w:val="lightGray"/>
                      <w:u w:val="single"/>
                    </w:rPr>
                    <w:t>greater</w:t>
                  </w:r>
                  <w:r>
                    <w:rPr>
                      <w:u w:val="single"/>
                    </w:rPr>
                    <w:t xml:space="preserve"> of:</w:t>
                  </w:r>
                </w:p>
                <w:p w:rsidR="00942B18" w:rsidRDefault="005905DD" w:rsidP="00871AD6">
                  <w:pPr>
                    <w:jc w:val="both"/>
                  </w:pPr>
                  <w:r>
                    <w:rPr>
                      <w:u w:val="single"/>
                    </w:rPr>
                    <w:t>(1)  10 feet in height above the tallest existing utility pole located within 500 linear feet of the new pole in the same public right-of-way; o</w:t>
                  </w:r>
                  <w:r>
                    <w:rPr>
                      <w:u w:val="single"/>
                    </w:rPr>
                    <w:t>r</w:t>
                  </w:r>
                </w:p>
                <w:p w:rsidR="00942B18" w:rsidRDefault="005905DD" w:rsidP="00871AD6">
                  <w:pPr>
                    <w:jc w:val="both"/>
                    <w:rPr>
                      <w:u w:val="single"/>
                    </w:rPr>
                  </w:pPr>
                  <w:r>
                    <w:rPr>
                      <w:u w:val="single"/>
                    </w:rPr>
                    <w:t xml:space="preserve">(2)  </w:t>
                  </w:r>
                  <w:r w:rsidRPr="00964E9A">
                    <w:rPr>
                      <w:highlight w:val="lightGray"/>
                      <w:u w:val="single"/>
                    </w:rPr>
                    <w:t>50 feet</w:t>
                  </w:r>
                  <w:r>
                    <w:rPr>
                      <w:u w:val="single"/>
                    </w:rPr>
                    <w:t xml:space="preserve"> above ground level.</w:t>
                  </w:r>
                </w:p>
                <w:p w:rsidR="003B0B4D" w:rsidRDefault="005905DD" w:rsidP="00871AD6">
                  <w:pPr>
                    <w:jc w:val="both"/>
                  </w:pPr>
                </w:p>
                <w:p w:rsidR="00A4285B" w:rsidRDefault="005905DD" w:rsidP="00871AD6">
                  <w:pPr>
                    <w:jc w:val="both"/>
                    <w:rPr>
                      <w:u w:val="single"/>
                    </w:rPr>
                  </w:pPr>
                  <w:r>
                    <w:rPr>
                      <w:u w:val="single"/>
                    </w:rPr>
                    <w:t xml:space="preserve">Sec. 284.104.  INSTALLATION IN RESIDENTIAL AREAS.  </w:t>
                  </w:r>
                </w:p>
                <w:p w:rsidR="003B0B4D" w:rsidRDefault="005905DD" w:rsidP="00871AD6">
                  <w:pPr>
                    <w:jc w:val="both"/>
                    <w:rPr>
                      <w:u w:val="single"/>
                    </w:rPr>
                  </w:pPr>
                </w:p>
                <w:p w:rsidR="00942B18" w:rsidRDefault="005905DD" w:rsidP="00871AD6">
                  <w:pPr>
                    <w:jc w:val="both"/>
                  </w:pPr>
                  <w:r>
                    <w:rPr>
                      <w:u w:val="single"/>
                    </w:rPr>
                    <w:t>(a)  A network provider may not install a new node support pole in a public right-of-way without the municipality's discretionary, nondiscriminatory, and written conse</w:t>
                  </w:r>
                  <w:r>
                    <w:rPr>
                      <w:u w:val="single"/>
                    </w:rPr>
                    <w:t>nt if the public right-of-way is adjacent to a street or thoroughfare that is:</w:t>
                  </w:r>
                </w:p>
                <w:p w:rsidR="00A4285B" w:rsidRDefault="005905DD" w:rsidP="00871AD6">
                  <w:pPr>
                    <w:jc w:val="both"/>
                    <w:rPr>
                      <w:u w:val="single"/>
                    </w:rPr>
                  </w:pPr>
                </w:p>
                <w:p w:rsidR="00942B18" w:rsidRDefault="005905DD" w:rsidP="00871AD6">
                  <w:pPr>
                    <w:jc w:val="both"/>
                  </w:pPr>
                  <w:r>
                    <w:rPr>
                      <w:u w:val="single"/>
                    </w:rPr>
                    <w:t>(1)  not more than 50 feet wide; and</w:t>
                  </w:r>
                </w:p>
                <w:p w:rsidR="00942B18" w:rsidRDefault="005905DD" w:rsidP="00871AD6">
                  <w:pPr>
                    <w:jc w:val="both"/>
                  </w:pPr>
                  <w:r>
                    <w:rPr>
                      <w:u w:val="single"/>
                    </w:rPr>
                    <w:t xml:space="preserve">(2)  adjacent to single-family residential lots or other multifamily residences or undeveloped land that is designated for residential use </w:t>
                  </w:r>
                  <w:r>
                    <w:rPr>
                      <w:u w:val="single"/>
                    </w:rPr>
                    <w:t>by zoning or deed restrictions.</w:t>
                  </w:r>
                </w:p>
                <w:p w:rsidR="00942B18" w:rsidRDefault="005905DD" w:rsidP="00871AD6">
                  <w:pPr>
                    <w:jc w:val="both"/>
                    <w:rPr>
                      <w:u w:val="single"/>
                    </w:rPr>
                  </w:pPr>
                  <w:r>
                    <w:rPr>
                      <w:u w:val="single"/>
                    </w:rPr>
                    <w:t>(b)  In addition to the requirement prescribed by Subsection (a), a network provider installing a network node or node support pole in a public right-of-way described by Subsection (a) shall comply with private deed restrict</w:t>
                  </w:r>
                  <w:r>
                    <w:rPr>
                      <w:u w:val="single"/>
                    </w:rPr>
                    <w:t>ions and other private restrictions in the area that apply to those facilities.</w:t>
                  </w:r>
                </w:p>
                <w:p w:rsidR="003B0B4D" w:rsidRDefault="005905DD" w:rsidP="00871AD6">
                  <w:pPr>
                    <w:jc w:val="both"/>
                  </w:pPr>
                </w:p>
                <w:p w:rsidR="0041173F" w:rsidRDefault="005905DD" w:rsidP="00871AD6">
                  <w:pPr>
                    <w:jc w:val="both"/>
                    <w:rPr>
                      <w:u w:val="single"/>
                    </w:rPr>
                  </w:pPr>
                  <w:r>
                    <w:rPr>
                      <w:u w:val="single"/>
                    </w:rPr>
                    <w:t>Sec. 284.105.  INSTALLATION ON DECORATIVE POLES OR IN HISTORIC DISTRICTS.  (a)  A network provider must obtain advance approval from a municipality before collocating new netw</w:t>
                  </w:r>
                  <w:r>
                    <w:rPr>
                      <w:u w:val="single"/>
                    </w:rPr>
                    <w:t xml:space="preserve">ork nodes or installing new node support poles </w:t>
                  </w:r>
                  <w:r w:rsidRPr="00A4285B">
                    <w:rPr>
                      <w:highlight w:val="lightGray"/>
                      <w:u w:val="single"/>
                    </w:rPr>
                    <w:t>on decorative poles or</w:t>
                  </w:r>
                  <w:r>
                    <w:rPr>
                      <w:u w:val="single"/>
                    </w:rPr>
                    <w:t xml:space="preserve"> in an area of the municipality zoned or otherwise designated as a historic district.  As a condition for approval of new network nodes or new node support poles </w:t>
                  </w:r>
                  <w:r w:rsidRPr="0041173F">
                    <w:rPr>
                      <w:highlight w:val="lightGray"/>
                      <w:u w:val="single"/>
                    </w:rPr>
                    <w:t>on a decorative pole or</w:t>
                  </w:r>
                  <w:r>
                    <w:rPr>
                      <w:u w:val="single"/>
                    </w:rPr>
                    <w:t xml:space="preserve"> i</w:t>
                  </w:r>
                  <w:r>
                    <w:rPr>
                      <w:u w:val="single"/>
                    </w:rPr>
                    <w:t xml:space="preserve">n a historic district, a municipality may require reasonable design or concealment measures for the new network nodes or new node support poles.  A municipality may request that a network provider </w:t>
                  </w:r>
                </w:p>
                <w:p w:rsidR="0041173F" w:rsidRDefault="005905DD" w:rsidP="00871AD6">
                  <w:pPr>
                    <w:jc w:val="both"/>
                    <w:rPr>
                      <w:u w:val="single"/>
                    </w:rPr>
                  </w:pPr>
                </w:p>
                <w:p w:rsidR="00942B18" w:rsidRPr="0041173F" w:rsidRDefault="005905DD" w:rsidP="00871AD6">
                  <w:pPr>
                    <w:jc w:val="both"/>
                    <w:rPr>
                      <w:u w:val="single"/>
                    </w:rPr>
                  </w:pPr>
                  <w:r>
                    <w:rPr>
                      <w:u w:val="single"/>
                    </w:rPr>
                    <w:t>explore the feasibility of using certain camouflage measu</w:t>
                  </w:r>
                  <w:r>
                    <w:rPr>
                      <w:u w:val="single"/>
                    </w:rPr>
                    <w:t xml:space="preserve">res to improve the aesthetics of the new network nodes, new node support poles, or related ground equipment, or any portion of the nodes, poles, or equipment, to minimize the impact to the aesthetics </w:t>
                  </w:r>
                  <w:r w:rsidRPr="0041173F">
                    <w:rPr>
                      <w:highlight w:val="lightGray"/>
                      <w:u w:val="single"/>
                    </w:rPr>
                    <w:t>on decorative poles</w:t>
                  </w:r>
                  <w:r>
                    <w:rPr>
                      <w:u w:val="single"/>
                    </w:rPr>
                    <w:t xml:space="preserve"> or in a historic district.</w:t>
                  </w:r>
                </w:p>
                <w:p w:rsidR="00942B18" w:rsidRDefault="005905DD" w:rsidP="00871AD6">
                  <w:pPr>
                    <w:jc w:val="both"/>
                    <w:rPr>
                      <w:u w:val="single"/>
                    </w:rPr>
                  </w:pPr>
                  <w:r>
                    <w:rPr>
                      <w:u w:val="single"/>
                    </w:rPr>
                    <w:t>(b)  This</w:t>
                  </w:r>
                  <w:r>
                    <w:rPr>
                      <w:u w:val="single"/>
                    </w:rPr>
                    <w:t xml:space="preserve"> section may not be construed to limit a municipality's authority to enforce historic preservation zoning regulations consistent with the preservation of local zoning authority under 47 U.S.C. Section 332(c)(7), the requirements for facility modifications </w:t>
                  </w:r>
                  <w:r>
                    <w:rPr>
                      <w:u w:val="single"/>
                    </w:rPr>
                    <w:t xml:space="preserve">under 47 U.S.C. Section 1455(a), or the National Historic Preservation Act of 1966 </w:t>
                  </w:r>
                  <w:r w:rsidRPr="00964E9A">
                    <w:rPr>
                      <w:highlight w:val="lightGray"/>
                      <w:u w:val="single"/>
                    </w:rPr>
                    <w:t>(16 U.S.C. Section 470 et seq.)</w:t>
                  </w:r>
                  <w:r w:rsidRPr="00964E9A">
                    <w:rPr>
                      <w:u w:val="single"/>
                    </w:rPr>
                    <w:t>,</w:t>
                  </w:r>
                  <w:r>
                    <w:rPr>
                      <w:u w:val="single"/>
                    </w:rPr>
                    <w:t xml:space="preserve"> and the regulations adopted to implement those laws.</w:t>
                  </w:r>
                </w:p>
                <w:p w:rsidR="00C93FC3" w:rsidRDefault="005905DD" w:rsidP="00871AD6">
                  <w:pPr>
                    <w:jc w:val="both"/>
                  </w:pPr>
                </w:p>
                <w:p w:rsidR="00942B18" w:rsidRDefault="005905DD" w:rsidP="00871AD6">
                  <w:pPr>
                    <w:jc w:val="both"/>
                    <w:rPr>
                      <w:u w:val="single"/>
                    </w:rPr>
                  </w:pPr>
                  <w:r>
                    <w:rPr>
                      <w:u w:val="single"/>
                    </w:rPr>
                    <w:t xml:space="preserve">Sec. 284.106.  EQUIPMENT CABINETS.  </w:t>
                  </w:r>
                </w:p>
                <w:p w:rsidR="0041173F" w:rsidRDefault="005905DD" w:rsidP="00871AD6">
                  <w:pPr>
                    <w:jc w:val="both"/>
                  </w:pPr>
                </w:p>
                <w:p w:rsidR="00942B18" w:rsidRDefault="005905DD" w:rsidP="00871AD6">
                  <w:pPr>
                    <w:jc w:val="both"/>
                    <w:rPr>
                      <w:u w:val="single"/>
                    </w:rPr>
                  </w:pPr>
                  <w:r>
                    <w:rPr>
                      <w:u w:val="single"/>
                    </w:rPr>
                    <w:t>Sec. 284.107.  COMPLIANCE WITH UNDERGROUNDING RE</w:t>
                  </w:r>
                  <w:r>
                    <w:rPr>
                      <w:u w:val="single"/>
                    </w:rPr>
                    <w:t xml:space="preserve">QUIREMENT.  </w:t>
                  </w:r>
                </w:p>
                <w:p w:rsidR="00292E62" w:rsidRDefault="005905DD" w:rsidP="00871AD6">
                  <w:pPr>
                    <w:jc w:val="both"/>
                  </w:pPr>
                </w:p>
                <w:p w:rsidR="00942B18" w:rsidRDefault="005905DD" w:rsidP="00871AD6">
                  <w:pPr>
                    <w:jc w:val="both"/>
                  </w:pPr>
                  <w:r>
                    <w:rPr>
                      <w:u w:val="single"/>
                    </w:rPr>
                    <w:t xml:space="preserve">Sec. 284.108.  DESIGN MANUAL.  (a)  A municipality may adopt a design manual for the installation and construction of network nodes and new node support poles in the public right-of-way that includes additional installation and construction </w:t>
                  </w:r>
                  <w:r>
                    <w:rPr>
                      <w:u w:val="single"/>
                    </w:rPr>
                    <w:t>details that do not conflict with this chapter.</w:t>
                  </w: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292E62" w:rsidRDefault="005905DD" w:rsidP="00871AD6">
                  <w:pPr>
                    <w:jc w:val="both"/>
                    <w:rPr>
                      <w:u w:val="single"/>
                    </w:rPr>
                  </w:pPr>
                </w:p>
                <w:p w:rsidR="00942B18" w:rsidRDefault="005905DD" w:rsidP="00871AD6">
                  <w:pPr>
                    <w:jc w:val="both"/>
                    <w:rPr>
                      <w:u w:val="single"/>
                    </w:rPr>
                  </w:pPr>
                  <w:r>
                    <w:rPr>
                      <w:u w:val="single"/>
                    </w:rPr>
                    <w:t>(b)  A network provider shall comply with a design manual, if any, in place on the date a permit application is filed in relation to work for which the municipality approved the permit application.</w:t>
                  </w:r>
                  <w:r>
                    <w:rPr>
                      <w:u w:val="single"/>
                    </w:rPr>
                    <w:t xml:space="preserve">  A municipality's obligations under Section 284.154 may not be tolled or extended pending the adoption or modification of a design manual.</w:t>
                  </w:r>
                </w:p>
                <w:p w:rsidR="00C93FC3" w:rsidRDefault="005905DD" w:rsidP="00871AD6">
                  <w:pPr>
                    <w:jc w:val="both"/>
                  </w:pPr>
                </w:p>
                <w:p w:rsidR="00942B18" w:rsidRPr="003A51B4" w:rsidRDefault="005905DD" w:rsidP="00871AD6">
                  <w:pPr>
                    <w:jc w:val="both"/>
                    <w:rPr>
                      <w:u w:val="single"/>
                      <w:lang w:val="fr-FR"/>
                    </w:rPr>
                  </w:pPr>
                  <w:r w:rsidRPr="003A51B4">
                    <w:rPr>
                      <w:u w:val="single"/>
                      <w:lang w:val="fr-FR"/>
                    </w:rPr>
                    <w:t xml:space="preserve">Sec. 284.109.  EXCEPTIONS. </w:t>
                  </w:r>
                </w:p>
                <w:p w:rsidR="00292E62" w:rsidRPr="003A51B4" w:rsidRDefault="005905DD" w:rsidP="00871AD6">
                  <w:pPr>
                    <w:jc w:val="both"/>
                    <w:rPr>
                      <w:lang w:val="fr-FR"/>
                    </w:rPr>
                  </w:pPr>
                </w:p>
                <w:p w:rsidR="00292E62" w:rsidRPr="003A51B4" w:rsidRDefault="005905DD" w:rsidP="00871AD6">
                  <w:pPr>
                    <w:jc w:val="both"/>
                    <w:rPr>
                      <w:u w:val="single"/>
                      <w:lang w:val="fr-FR"/>
                    </w:rPr>
                  </w:pPr>
                  <w:r w:rsidRPr="003A51B4">
                    <w:rPr>
                      <w:u w:val="single"/>
                      <w:lang w:val="fr-FR"/>
                    </w:rPr>
                    <w:t>Sec. 284.110.  DISCRIMINATION PROHIBITED.</w:t>
                  </w:r>
                </w:p>
                <w:p w:rsidR="00292E62" w:rsidRPr="003A51B4" w:rsidRDefault="005905DD" w:rsidP="00871AD6">
                  <w:pPr>
                    <w:jc w:val="both"/>
                    <w:rPr>
                      <w:u w:val="single"/>
                      <w:lang w:val="fr-FR"/>
                    </w:rPr>
                  </w:pPr>
                </w:p>
                <w:p w:rsidR="00942B18" w:rsidRDefault="005905DD" w:rsidP="00871AD6">
                  <w:pPr>
                    <w:jc w:val="both"/>
                    <w:rPr>
                      <w:u w:val="single"/>
                    </w:rPr>
                  </w:pPr>
                  <w:r>
                    <w:rPr>
                      <w:u w:val="single"/>
                    </w:rPr>
                    <w:t>SUBCHAPTER D.  APPLICATIONS AND PERMITS</w:t>
                  </w:r>
                </w:p>
                <w:p w:rsidR="00CF72E9" w:rsidRDefault="005905DD" w:rsidP="00871AD6">
                  <w:pPr>
                    <w:jc w:val="both"/>
                  </w:pPr>
                </w:p>
                <w:p w:rsidR="00942B18" w:rsidRDefault="005905DD" w:rsidP="00871AD6">
                  <w:pPr>
                    <w:jc w:val="both"/>
                    <w:rPr>
                      <w:u w:val="single"/>
                    </w:rPr>
                  </w:pPr>
                  <w:r>
                    <w:rPr>
                      <w:u w:val="single"/>
                    </w:rPr>
                    <w:t>Se</w:t>
                  </w:r>
                  <w:r>
                    <w:rPr>
                      <w:u w:val="single"/>
                    </w:rPr>
                    <w:t xml:space="preserve">c. 284.151.  PROHIBITION OF CERTAIN MUNICIPAL ACTIONS. </w:t>
                  </w:r>
                </w:p>
                <w:p w:rsidR="00292E62" w:rsidRDefault="005905DD" w:rsidP="00871AD6">
                  <w:pPr>
                    <w:jc w:val="both"/>
                  </w:pPr>
                </w:p>
                <w:p w:rsidR="00942B18" w:rsidRDefault="005905DD" w:rsidP="00871AD6">
                  <w:pPr>
                    <w:jc w:val="both"/>
                  </w:pPr>
                  <w:r>
                    <w:rPr>
                      <w:u w:val="single"/>
                    </w:rPr>
                    <w:t xml:space="preserve">Sec. 284.152.  AUTHORITY TO REQUIRE PERMIT.  (a)  Except as otherwise provided by this chapter, a municipality may require a network provider to obtain one or more permits to install a network node, </w:t>
                  </w:r>
                  <w:r>
                    <w:rPr>
                      <w:u w:val="single"/>
                    </w:rPr>
                    <w:t>node support pole, or transport facility in a public right-of-way if the permit:</w:t>
                  </w:r>
                </w:p>
                <w:p w:rsidR="00942B18" w:rsidRDefault="005905DD" w:rsidP="00871AD6">
                  <w:pPr>
                    <w:jc w:val="both"/>
                  </w:pPr>
                  <w:r>
                    <w:rPr>
                      <w:u w:val="single"/>
                    </w:rPr>
                    <w:t>(1)  is of general applicability to users of the public right-of-way;</w:t>
                  </w:r>
                </w:p>
                <w:p w:rsidR="00942B18" w:rsidRDefault="005905DD" w:rsidP="00871AD6">
                  <w:pPr>
                    <w:jc w:val="both"/>
                  </w:pPr>
                  <w:r>
                    <w:rPr>
                      <w:u w:val="single"/>
                    </w:rPr>
                    <w:t>(2)  does not apply exclusively to network nodes; and</w:t>
                  </w:r>
                </w:p>
                <w:p w:rsidR="00942B18" w:rsidRDefault="005905DD" w:rsidP="00871AD6">
                  <w:pPr>
                    <w:jc w:val="both"/>
                  </w:pPr>
                  <w:r>
                    <w:rPr>
                      <w:u w:val="single"/>
                    </w:rPr>
                    <w:t xml:space="preserve">(3)  is processed on nondiscriminatory terms and </w:t>
                  </w:r>
                  <w:r>
                    <w:rPr>
                      <w:u w:val="single"/>
                    </w:rPr>
                    <w:t>conditions regardless of the type of entity submitting the application for the permit.</w:t>
                  </w:r>
                </w:p>
                <w:p w:rsidR="00942B18" w:rsidRDefault="005905DD" w:rsidP="00871AD6">
                  <w:pPr>
                    <w:jc w:val="both"/>
                    <w:rPr>
                      <w:u w:val="single"/>
                    </w:rPr>
                  </w:pPr>
                  <w:r>
                    <w:rPr>
                      <w:u w:val="single"/>
                    </w:rPr>
                    <w:t>(b)  A network provider that wants to install or collocate multiple network nodes inside the territorial jurisdiction of a single municipality is entitled to file a consolidated permit application with the municipality for not more than 30 network nodes an</w:t>
                  </w:r>
                  <w:r>
                    <w:rPr>
                      <w:u w:val="single"/>
                    </w:rPr>
                    <w:t xml:space="preserve">d receive </w:t>
                  </w:r>
                  <w:r w:rsidRPr="00292E62">
                    <w:rPr>
                      <w:highlight w:val="lightGray"/>
                      <w:u w:val="single"/>
                    </w:rPr>
                    <w:t>a single permit</w:t>
                  </w:r>
                  <w:r>
                    <w:rPr>
                      <w:u w:val="single"/>
                    </w:rPr>
                    <w:t xml:space="preserve"> for the installation or collocation of those network nodes.</w:t>
                  </w:r>
                </w:p>
                <w:p w:rsidR="00C93FC3" w:rsidRDefault="005905DD" w:rsidP="00871AD6">
                  <w:pPr>
                    <w:jc w:val="both"/>
                  </w:pPr>
                </w:p>
                <w:p w:rsidR="00292E62" w:rsidRDefault="005905DD" w:rsidP="00871AD6">
                  <w:pPr>
                    <w:jc w:val="both"/>
                    <w:rPr>
                      <w:u w:val="single"/>
                    </w:rPr>
                  </w:pPr>
                  <w:r>
                    <w:rPr>
                      <w:u w:val="single"/>
                    </w:rPr>
                    <w:t xml:space="preserve">Sec. 284.153.  GENERAL PROCESS RELATING TO PERMIT APPLICATION.  </w:t>
                  </w:r>
                </w:p>
                <w:p w:rsidR="00292E62" w:rsidRDefault="005905DD" w:rsidP="00871AD6">
                  <w:pPr>
                    <w:jc w:val="both"/>
                    <w:rPr>
                      <w:u w:val="single"/>
                    </w:rPr>
                  </w:pPr>
                </w:p>
                <w:p w:rsidR="00942B18" w:rsidRDefault="005905DD" w:rsidP="00871AD6">
                  <w:pPr>
                    <w:jc w:val="both"/>
                  </w:pPr>
                  <w:r>
                    <w:rPr>
                      <w:u w:val="single"/>
                    </w:rPr>
                    <w:t xml:space="preserve">Sec. 284.154.  MUNICIPAL REVIEW PROCESS.  (a)  A municipality shall process each permit application on </w:t>
                  </w:r>
                  <w:r>
                    <w:rPr>
                      <w:u w:val="single"/>
                    </w:rPr>
                    <w:t>a nondiscriminatory basis.</w:t>
                  </w:r>
                </w:p>
                <w:p w:rsidR="00942B18" w:rsidRDefault="005905DD" w:rsidP="00871AD6">
                  <w:pPr>
                    <w:jc w:val="both"/>
                  </w:pPr>
                  <w:r>
                    <w:rPr>
                      <w:u w:val="single"/>
                    </w:rPr>
                    <w:t>(b)  Not later than the 30th day after the date the municipality receives an application for a permit for a network node or node support pole, or the 10th day after the date the municipality receives an application for a permit f</w:t>
                  </w:r>
                  <w:r>
                    <w:rPr>
                      <w:u w:val="single"/>
                    </w:rPr>
                    <w:t>or a transport facility, the municipality shall determine whether the application is complete and notify the applicant of that determination.  If the municipality determines that the application is not complete, the municipality shall specifically identify</w:t>
                  </w:r>
                  <w:r>
                    <w:rPr>
                      <w:u w:val="single"/>
                    </w:rPr>
                    <w:t xml:space="preserve"> the missing information.</w:t>
                  </w:r>
                </w:p>
                <w:p w:rsidR="00942B18" w:rsidRDefault="005905DD" w:rsidP="00871AD6">
                  <w:pPr>
                    <w:jc w:val="both"/>
                  </w:pPr>
                  <w:r>
                    <w:rPr>
                      <w:u w:val="single"/>
                    </w:rPr>
                    <w:t>(c)  A municipality shall approve an application that does not require zoning or land use approval under this chapter unless the application or the corresponding work to be performed under the permit does not comply with the munic</w:t>
                  </w:r>
                  <w:r>
                    <w:rPr>
                      <w:u w:val="single"/>
                    </w:rPr>
                    <w:t>ipality's applicable codes.</w:t>
                  </w:r>
                </w:p>
                <w:p w:rsidR="00292E62" w:rsidRDefault="005905DD" w:rsidP="00871AD6">
                  <w:pPr>
                    <w:jc w:val="both"/>
                    <w:rPr>
                      <w:u w:val="single"/>
                    </w:rPr>
                  </w:pPr>
                </w:p>
                <w:p w:rsidR="00292E62" w:rsidRDefault="005905DD" w:rsidP="00871AD6">
                  <w:pPr>
                    <w:jc w:val="both"/>
                    <w:rPr>
                      <w:u w:val="single"/>
                    </w:rPr>
                  </w:pPr>
                </w:p>
                <w:p w:rsidR="00942B18" w:rsidRDefault="005905DD" w:rsidP="00871AD6">
                  <w:pPr>
                    <w:jc w:val="both"/>
                  </w:pPr>
                  <w:r>
                    <w:rPr>
                      <w:u w:val="single"/>
                    </w:rPr>
                    <w:t>(d)  A municipality must approve or deny an application for a node support pole not later than the 150th day after the date the municipality receives the complete application.  A municipality must approve or deny an applicatio</w:t>
                  </w:r>
                  <w:r>
                    <w:rPr>
                      <w:u w:val="single"/>
                    </w:rPr>
                    <w:t>n for a network node not later than the 60th day after the date the municipality receives the complete application.  A municipality must approve or deny an application for a transport facility not later than the 21st day after the date the municipality rec</w:t>
                  </w:r>
                  <w:r>
                    <w:rPr>
                      <w:u w:val="single"/>
                    </w:rPr>
                    <w:t>eives a complete application.  An application for a permit for a node support pole, network node, or transport facility shall be deemed approved if the application is not approved or denied on or before the applicable date for approval or denial prescribed</w:t>
                  </w:r>
                  <w:r>
                    <w:rPr>
                      <w:u w:val="single"/>
                    </w:rPr>
                    <w:t xml:space="preserve"> by this subsection.</w:t>
                  </w:r>
                </w:p>
                <w:p w:rsidR="00942B18" w:rsidRDefault="005905DD" w:rsidP="00871AD6">
                  <w:pPr>
                    <w:jc w:val="both"/>
                    <w:rPr>
                      <w:u w:val="single"/>
                    </w:rPr>
                  </w:pPr>
                  <w:r>
                    <w:rPr>
                      <w:u w:val="single"/>
                    </w:rPr>
                    <w:t>(e)  A municipality that denies a complete application must document the basis for the denial, including the specific applicable code provisions on which the denial was based.  The municipality shall send the documentation by electroni</w:t>
                  </w:r>
                  <w:r>
                    <w:rPr>
                      <w:u w:val="single"/>
                    </w:rPr>
                    <w:t>c mail to the applicant on or before the date the municipality denies the application.</w:t>
                  </w:r>
                </w:p>
                <w:p w:rsidR="00C93FC3" w:rsidRDefault="005905DD" w:rsidP="00871AD6">
                  <w:pPr>
                    <w:jc w:val="both"/>
                  </w:pPr>
                </w:p>
                <w:p w:rsidR="00942B18" w:rsidRDefault="005905DD" w:rsidP="00871AD6">
                  <w:pPr>
                    <w:jc w:val="both"/>
                    <w:rPr>
                      <w:u w:val="single"/>
                    </w:rPr>
                  </w:pPr>
                  <w:r>
                    <w:rPr>
                      <w:u w:val="single"/>
                    </w:rPr>
                    <w:t xml:space="preserve">(f)  Not later than the 30th day after the date the municipality denies the application, the applicant may cure the deficiencies identified in the denial documentation </w:t>
                  </w:r>
                  <w:r>
                    <w:rPr>
                      <w:u w:val="single"/>
                    </w:rPr>
                    <w:t>and resubmit the application without paying an additional application fee, other than a fee for actual costs incurred by the municipality.  Notwithstanding Subsection (d), the municipality shall approve or deny the revised completed application after a den</w:t>
                  </w:r>
                  <w:r>
                    <w:rPr>
                      <w:u w:val="single"/>
                    </w:rPr>
                    <w:t>ial not later than the 90th day after the date the municipality receives the completed revised application.  The municipality's review of the revised application is limited to the deficiencies cited in the denial documentation.</w:t>
                  </w:r>
                </w:p>
                <w:p w:rsidR="00CF72E9" w:rsidRDefault="005905DD" w:rsidP="00871AD6">
                  <w:pPr>
                    <w:jc w:val="both"/>
                  </w:pPr>
                </w:p>
                <w:p w:rsidR="00942B18" w:rsidRDefault="005905DD" w:rsidP="00871AD6">
                  <w:pPr>
                    <w:jc w:val="both"/>
                  </w:pPr>
                  <w:r>
                    <w:rPr>
                      <w:u w:val="single"/>
                    </w:rPr>
                    <w:t>Sec. 284.155.  TIME OF INST</w:t>
                  </w:r>
                  <w:r>
                    <w:rPr>
                      <w:u w:val="single"/>
                    </w:rPr>
                    <w:t xml:space="preserve">ALLATION.  (a)  A network provider shall begin the installation for which a permit is granted not later than </w:t>
                  </w:r>
                  <w:r w:rsidRPr="00964E9A">
                    <w:rPr>
                      <w:highlight w:val="lightGray"/>
                      <w:u w:val="single"/>
                    </w:rPr>
                    <w:t>nine months</w:t>
                  </w:r>
                  <w:r>
                    <w:rPr>
                      <w:u w:val="single"/>
                    </w:rPr>
                    <w:t xml:space="preserve"> after final approval and shall diligently pursue the installation to completion.</w:t>
                  </w:r>
                </w:p>
                <w:p w:rsidR="00942B18" w:rsidRDefault="005905DD" w:rsidP="00871AD6">
                  <w:pPr>
                    <w:jc w:val="both"/>
                    <w:rPr>
                      <w:u w:val="single"/>
                    </w:rPr>
                  </w:pPr>
                  <w:r>
                    <w:rPr>
                      <w:u w:val="single"/>
                    </w:rPr>
                    <w:t xml:space="preserve">(b)  Notwithstanding Subsection (a), the municipality </w:t>
                  </w:r>
                  <w:r>
                    <w:rPr>
                      <w:u w:val="single"/>
                    </w:rPr>
                    <w:t>may place a longer time limit on completion or grant reasonable extensions of time as requested by the network provider.</w:t>
                  </w:r>
                </w:p>
                <w:p w:rsidR="00CF72E9" w:rsidRDefault="005905DD" w:rsidP="00871AD6">
                  <w:pPr>
                    <w:jc w:val="both"/>
                  </w:pPr>
                </w:p>
                <w:p w:rsidR="00942B18" w:rsidRDefault="005905DD" w:rsidP="00871AD6">
                  <w:pPr>
                    <w:jc w:val="both"/>
                  </w:pPr>
                  <w:r>
                    <w:rPr>
                      <w:u w:val="single"/>
                    </w:rPr>
                    <w:t>Sec. 284.156.  APPLICATION FEES.  (a)  A municipality may charge an application fee for a permit only if the municipality requires the</w:t>
                  </w:r>
                  <w:r>
                    <w:rPr>
                      <w:u w:val="single"/>
                    </w:rPr>
                    <w:t xml:space="preserve"> payment of the fee for similar types of commercial development inside the municipality's territorial jurisdiction other than a type for which application or permit fees are not allowed by law.</w:t>
                  </w:r>
                </w:p>
                <w:p w:rsidR="00942B18" w:rsidRDefault="005905DD" w:rsidP="00871AD6">
                  <w:pPr>
                    <w:jc w:val="both"/>
                  </w:pPr>
                  <w:r>
                    <w:rPr>
                      <w:u w:val="single"/>
                    </w:rPr>
                    <w:t>(b)  The amount of an application fee charged by a municipalit</w:t>
                  </w:r>
                  <w:r>
                    <w:rPr>
                      <w:u w:val="single"/>
                    </w:rPr>
                    <w:t>y may not exceed the lesser of:</w:t>
                  </w:r>
                </w:p>
                <w:p w:rsidR="00942B18" w:rsidRDefault="005905DD" w:rsidP="00871AD6">
                  <w:pPr>
                    <w:jc w:val="both"/>
                  </w:pPr>
                  <w:r>
                    <w:rPr>
                      <w:u w:val="single"/>
                    </w:rPr>
                    <w:t>(1)  the actual, direct, and reasonable costs the municipality determines are incurred in granting or processing an application that are reasonably related in time to the time the costs of granting or processing an applicati</w:t>
                  </w:r>
                  <w:r>
                    <w:rPr>
                      <w:u w:val="single"/>
                    </w:rPr>
                    <w:t>on are incurred; or</w:t>
                  </w:r>
                </w:p>
                <w:p w:rsidR="00942B18" w:rsidRDefault="005905DD" w:rsidP="00871AD6">
                  <w:pPr>
                    <w:jc w:val="both"/>
                  </w:pPr>
                  <w:r>
                    <w:rPr>
                      <w:u w:val="single"/>
                    </w:rPr>
                    <w:t xml:space="preserve">(2)  </w:t>
                  </w:r>
                  <w:r w:rsidRPr="00FA7520">
                    <w:rPr>
                      <w:highlight w:val="lightGray"/>
                      <w:u w:val="single"/>
                    </w:rPr>
                    <w:t>$100</w:t>
                  </w:r>
                  <w:r>
                    <w:rPr>
                      <w:u w:val="single"/>
                    </w:rPr>
                    <w:t xml:space="preserve"> per application covering up to five network nodes and </w:t>
                  </w:r>
                  <w:r w:rsidRPr="00FA7520">
                    <w:rPr>
                      <w:highlight w:val="lightGray"/>
                      <w:u w:val="single"/>
                    </w:rPr>
                    <w:t>$50</w:t>
                  </w:r>
                  <w:r>
                    <w:rPr>
                      <w:u w:val="single"/>
                    </w:rPr>
                    <w:t xml:space="preserve"> for each additional network node per application.</w:t>
                  </w:r>
                </w:p>
                <w:p w:rsidR="00FA7520" w:rsidRDefault="005905DD" w:rsidP="00871AD6">
                  <w:pPr>
                    <w:jc w:val="both"/>
                    <w:rPr>
                      <w:u w:val="single"/>
                    </w:rPr>
                  </w:pPr>
                </w:p>
                <w:p w:rsidR="00942B18" w:rsidRDefault="005905DD" w:rsidP="00871AD6">
                  <w:pPr>
                    <w:jc w:val="both"/>
                  </w:pPr>
                  <w:r>
                    <w:rPr>
                      <w:u w:val="single"/>
                    </w:rPr>
                    <w:t>(c)  In determining for purposes of Subsection (b)(1) the amount of the actual, direct, and reasonable costs, the mun</w:t>
                  </w:r>
                  <w:r>
                    <w:rPr>
                      <w:u w:val="single"/>
                    </w:rPr>
                    <w:t>icipality may not:</w:t>
                  </w:r>
                </w:p>
                <w:p w:rsidR="00942B18" w:rsidRDefault="005905DD" w:rsidP="00871AD6">
                  <w:pPr>
                    <w:jc w:val="both"/>
                  </w:pPr>
                  <w:r>
                    <w:rPr>
                      <w:u w:val="single"/>
                    </w:rPr>
                    <w:t>(1)  include costs incurred by the municipality in relation to third-party legal or engineering review of an application; or</w:t>
                  </w:r>
                </w:p>
                <w:p w:rsidR="00942B18" w:rsidRDefault="005905DD" w:rsidP="00871AD6">
                  <w:pPr>
                    <w:jc w:val="both"/>
                    <w:rPr>
                      <w:u w:val="single"/>
                    </w:rPr>
                  </w:pPr>
                  <w:r>
                    <w:rPr>
                      <w:u w:val="single"/>
                    </w:rPr>
                    <w:t xml:space="preserve">(2)  direct payments or reimbursement of third-party public right-of-way rates or fees charged on a contingency </w:t>
                  </w:r>
                  <w:r>
                    <w:rPr>
                      <w:u w:val="single"/>
                    </w:rPr>
                    <w:t>basis or under a result-based arrangement.</w:t>
                  </w:r>
                </w:p>
                <w:p w:rsidR="00C93FC3" w:rsidRDefault="005905DD" w:rsidP="00871AD6">
                  <w:pPr>
                    <w:jc w:val="both"/>
                  </w:pPr>
                </w:p>
                <w:p w:rsidR="00942B18" w:rsidRDefault="005905DD" w:rsidP="00871AD6">
                  <w:pPr>
                    <w:jc w:val="both"/>
                    <w:rPr>
                      <w:u w:val="single"/>
                    </w:rPr>
                  </w:pPr>
                  <w:r>
                    <w:rPr>
                      <w:u w:val="single"/>
                    </w:rPr>
                    <w:t>Sec. 284.157.   CERTAIN WORK EXEMPTED.</w:t>
                  </w:r>
                </w:p>
                <w:p w:rsidR="00FA7520" w:rsidRDefault="005905DD" w:rsidP="00871AD6">
                  <w:pPr>
                    <w:jc w:val="both"/>
                  </w:pPr>
                </w:p>
                <w:p w:rsidR="00942B18" w:rsidRDefault="005905DD" w:rsidP="00871AD6">
                  <w:pPr>
                    <w:jc w:val="both"/>
                    <w:rPr>
                      <w:u w:val="single"/>
                    </w:rPr>
                  </w:pPr>
                  <w:r>
                    <w:rPr>
                      <w:u w:val="single"/>
                    </w:rPr>
                    <w:t>SUBCHAPTER E.  ACCESS TO MUNICIPALLY OWNED UTILITY POLES</w:t>
                  </w:r>
                </w:p>
                <w:p w:rsidR="00FA7520" w:rsidRDefault="005905DD" w:rsidP="00871AD6">
                  <w:pPr>
                    <w:jc w:val="both"/>
                  </w:pPr>
                </w:p>
                <w:p w:rsidR="00942B18" w:rsidRDefault="005905DD" w:rsidP="00871AD6">
                  <w:pPr>
                    <w:jc w:val="both"/>
                  </w:pPr>
                  <w:r>
                    <w:rPr>
                      <w:u w:val="single"/>
                    </w:rPr>
                    <w:t>SUBCHAPTER F.  EFFECT ON OTHER UTILITIES AND PROVIDERS</w:t>
                  </w:r>
                </w:p>
                <w:p w:rsidR="00FA7520" w:rsidRDefault="005905DD" w:rsidP="00871AD6">
                  <w:pPr>
                    <w:jc w:val="both"/>
                    <w:rPr>
                      <w:u w:val="single"/>
                    </w:rPr>
                  </w:pPr>
                </w:p>
                <w:p w:rsidR="00942B18" w:rsidRDefault="005905DD" w:rsidP="00871AD6">
                  <w:pPr>
                    <w:jc w:val="both"/>
                  </w:pPr>
                  <w:r>
                    <w:rPr>
                      <w:u w:val="single"/>
                    </w:rPr>
                    <w:t>SUBCHAPTER G.  GENERAL CONDITIONS OF ACCESS</w:t>
                  </w:r>
                </w:p>
                <w:p w:rsidR="00942B18" w:rsidRDefault="005905DD" w:rsidP="00871AD6">
                  <w:pPr>
                    <w:jc w:val="both"/>
                    <w:rPr>
                      <w:u w:val="single"/>
                    </w:rPr>
                  </w:pPr>
                </w:p>
                <w:p w:rsidR="00EE0B04" w:rsidRDefault="005905DD" w:rsidP="00871AD6">
                  <w:pPr>
                    <w:jc w:val="both"/>
                  </w:pPr>
                </w:p>
              </w:tc>
              <w:tc>
                <w:tcPr>
                  <w:tcW w:w="4673" w:type="dxa"/>
                  <w:tcMar>
                    <w:left w:w="360" w:type="dxa"/>
                  </w:tcMar>
                </w:tcPr>
                <w:p w:rsidR="00942B18" w:rsidRDefault="005905DD" w:rsidP="00871AD6">
                  <w:pPr>
                    <w:jc w:val="both"/>
                  </w:pPr>
                  <w:r>
                    <w:t xml:space="preserve">SECTION 1.  </w:t>
                  </w:r>
                  <w:r>
                    <w:t>Subtitle A, Title 9, Local Government Code, is amended by adding Chapter 284 to read as follows:</w:t>
                  </w:r>
                </w:p>
                <w:p w:rsidR="00942B18" w:rsidRDefault="005905DD" w:rsidP="00871AD6">
                  <w:pPr>
                    <w:jc w:val="both"/>
                  </w:pPr>
                  <w:r>
                    <w:rPr>
                      <w:u w:val="single"/>
                    </w:rPr>
                    <w:t>CHAPTER 284.  DEPLOYMENT OF NETWORK NODES IN PUBLIC RIGHT-OF-WAY</w:t>
                  </w:r>
                </w:p>
                <w:p w:rsidR="00942B18" w:rsidRDefault="005905DD" w:rsidP="00871AD6">
                  <w:pPr>
                    <w:jc w:val="both"/>
                  </w:pPr>
                  <w:r>
                    <w:rPr>
                      <w:u w:val="single"/>
                    </w:rPr>
                    <w:t>SUBCHAPTER A.  GENERAL PROVISIONS</w:t>
                  </w:r>
                </w:p>
                <w:p w:rsidR="00942B18" w:rsidRDefault="005905DD" w:rsidP="00871AD6">
                  <w:pPr>
                    <w:jc w:val="both"/>
                  </w:pPr>
                  <w:r>
                    <w:rPr>
                      <w:u w:val="single"/>
                    </w:rPr>
                    <w:t>Sec. 284.001.  FINDINGS AND POLICY.  (a)  The legislature fi</w:t>
                  </w:r>
                  <w:r>
                    <w:rPr>
                      <w:u w:val="single"/>
                    </w:rPr>
                    <w:t>nds that:</w:t>
                  </w:r>
                </w:p>
                <w:p w:rsidR="00942B18" w:rsidRDefault="005905DD" w:rsidP="00871AD6">
                  <w:pPr>
                    <w:jc w:val="both"/>
                  </w:pPr>
                  <w:r>
                    <w:rPr>
                      <w:u w:val="single"/>
                    </w:rPr>
                    <w:t xml:space="preserve">(1)  network nodes are instrumental to increasing access to advanced technology and information for the citizens of this state </w:t>
                  </w:r>
                  <w:r w:rsidRPr="00163E83">
                    <w:rPr>
                      <w:highlight w:val="lightGray"/>
                      <w:u w:val="single"/>
                    </w:rPr>
                    <w:t>and thereby further an important public policy of having reliable wireless networks and services;</w:t>
                  </w:r>
                </w:p>
                <w:p w:rsidR="00942B18" w:rsidRDefault="005905DD" w:rsidP="00871AD6">
                  <w:pPr>
                    <w:jc w:val="both"/>
                  </w:pPr>
                  <w:r>
                    <w:rPr>
                      <w:u w:val="single"/>
                    </w:rPr>
                    <w:t xml:space="preserve">(2)  this state has </w:t>
                  </w:r>
                  <w:r>
                    <w:rPr>
                      <w:u w:val="single"/>
                    </w:rPr>
                    <w:t>delegated to each municipality the fiduciary duty, as a trustee, to manage the public right-of-way for the health, safety, and welfare of the public, subject to state law;</w:t>
                  </w:r>
                </w:p>
                <w:p w:rsidR="00942B18" w:rsidRDefault="005905DD" w:rsidP="00871AD6">
                  <w:pPr>
                    <w:jc w:val="both"/>
                  </w:pPr>
                  <w:r>
                    <w:rPr>
                      <w:u w:val="single"/>
                    </w:rPr>
                    <w:t>(3)  network nodes often may be deployed most effectively in the public right-of-way</w:t>
                  </w:r>
                  <w:r>
                    <w:rPr>
                      <w:u w:val="single"/>
                    </w:rPr>
                    <w:t>;</w:t>
                  </w:r>
                </w:p>
                <w:p w:rsidR="00942B18" w:rsidRDefault="005905DD" w:rsidP="00871AD6">
                  <w:pPr>
                    <w:jc w:val="both"/>
                  </w:pPr>
                  <w:r>
                    <w:rPr>
                      <w:u w:val="single"/>
                    </w:rPr>
                    <w:t>(4)  network providers' access to the public right-of-way and the ability to attach network nodes to poles and structures in the public right-of-way allow network providers to densify their networks and provide next-generation services;</w:t>
                  </w:r>
                </w:p>
                <w:p w:rsidR="00942B18" w:rsidRDefault="005905DD" w:rsidP="00871AD6">
                  <w:pPr>
                    <w:jc w:val="both"/>
                  </w:pPr>
                  <w:r>
                    <w:rPr>
                      <w:u w:val="single"/>
                    </w:rPr>
                    <w:t xml:space="preserve">(5)  expeditious </w:t>
                  </w:r>
                  <w:r>
                    <w:rPr>
                      <w:u w:val="single"/>
                    </w:rPr>
                    <w:t xml:space="preserve">processes and reasonable and nondiscriminatory terms, conditions, and compensation for use of the public right-of-way for network node deployments are essential to state-of-the-art wireless services </w:t>
                  </w:r>
                  <w:r w:rsidRPr="00163E83">
                    <w:rPr>
                      <w:highlight w:val="lightGray"/>
                      <w:u w:val="single"/>
                    </w:rPr>
                    <w:t xml:space="preserve">and thereby further an important public policy of having </w:t>
                  </w:r>
                  <w:r w:rsidRPr="00163E83">
                    <w:rPr>
                      <w:highlight w:val="lightGray"/>
                      <w:u w:val="single"/>
                    </w:rPr>
                    <w:t>reliable wireless networks and services;</w:t>
                  </w:r>
                </w:p>
                <w:p w:rsidR="00942B18" w:rsidRDefault="005905DD" w:rsidP="00871AD6">
                  <w:pPr>
                    <w:jc w:val="both"/>
                  </w:pPr>
                  <w:r>
                    <w:rPr>
                      <w:u w:val="single"/>
                    </w:rPr>
                    <w:t>(6)  network nodes help ensure that this state remains competitive in the global economy;</w:t>
                  </w:r>
                </w:p>
                <w:p w:rsidR="00942B18" w:rsidRDefault="005905DD" w:rsidP="00871AD6">
                  <w:pPr>
                    <w:jc w:val="both"/>
                  </w:pPr>
                  <w:r>
                    <w:rPr>
                      <w:u w:val="single"/>
                    </w:rPr>
                    <w:t>(7)  the timely permitting of network nodes in the public right-of-way is a matter of statewide concern and interest;</w:t>
                  </w:r>
                </w:p>
                <w:p w:rsidR="00942B18" w:rsidRDefault="005905DD" w:rsidP="00871AD6">
                  <w:pPr>
                    <w:jc w:val="both"/>
                  </w:pPr>
                  <w:r>
                    <w:rPr>
                      <w:u w:val="single"/>
                    </w:rPr>
                    <w:t>(8)  re</w:t>
                  </w:r>
                  <w:r>
                    <w:rPr>
                      <w:u w:val="single"/>
                    </w:rPr>
                    <w:t>quirements of this chapter regarding fees, charges, rates, and public right-of-way management, when considered with fees charged to other public right-of-way users under this code, are fair and reasonable and in compliance with 47 U.S.C. Section 253;</w:t>
                  </w:r>
                </w:p>
                <w:p w:rsidR="00163E83" w:rsidRDefault="005905DD" w:rsidP="00871AD6">
                  <w:pPr>
                    <w:jc w:val="both"/>
                    <w:rPr>
                      <w:u w:val="single"/>
                    </w:rPr>
                  </w:pPr>
                </w:p>
                <w:p w:rsidR="00942B18" w:rsidRDefault="005905DD" w:rsidP="00871AD6">
                  <w:pPr>
                    <w:jc w:val="both"/>
                  </w:pPr>
                  <w:r>
                    <w:rPr>
                      <w:u w:val="single"/>
                    </w:rPr>
                    <w:t xml:space="preserve">(9) </w:t>
                  </w:r>
                  <w:r>
                    <w:rPr>
                      <w:u w:val="single"/>
                    </w:rPr>
                    <w:t xml:space="preserve"> to the extent this state has delegated its fiduciary responsibility to municipalities as managers of a valuable public asset, the public right-of-way, this state is acting in its role as a landowner in balancing the needs of the public and the needs of th</w:t>
                  </w:r>
                  <w:r>
                    <w:rPr>
                      <w:u w:val="single"/>
                    </w:rPr>
                    <w:t>e network providers by allowing access to the public right-of-way to place network nodes in the public right-of-way strictly within the terms of this chapter; and</w:t>
                  </w:r>
                </w:p>
                <w:p w:rsidR="00942B18" w:rsidRDefault="005905DD" w:rsidP="00871AD6">
                  <w:pPr>
                    <w:jc w:val="both"/>
                  </w:pPr>
                  <w:r w:rsidRPr="00163E83">
                    <w:rPr>
                      <w:highlight w:val="lightGray"/>
                      <w:u w:val="single"/>
                    </w:rPr>
                    <w:t xml:space="preserve">(10)  as to each municipality, including home-rule municipalities, this state has determined </w:t>
                  </w:r>
                  <w:r w:rsidRPr="00163E83">
                    <w:rPr>
                      <w:highlight w:val="lightGray"/>
                      <w:u w:val="single"/>
                    </w:rPr>
                    <w:t>that it is reasonable and necessary to allow access to the public right-of-way for the purposes of deploying network nodes to protect and safeguard the health, safety, and welfare of the public as provided by this chapter.</w:t>
                  </w:r>
                </w:p>
                <w:p w:rsidR="00942B18" w:rsidRDefault="005905DD" w:rsidP="00871AD6">
                  <w:pPr>
                    <w:jc w:val="both"/>
                  </w:pPr>
                  <w:r>
                    <w:rPr>
                      <w:u w:val="single"/>
                    </w:rPr>
                    <w:t xml:space="preserve">(b)  </w:t>
                  </w:r>
                  <w:r w:rsidRPr="00163E83">
                    <w:rPr>
                      <w:highlight w:val="lightGray"/>
                      <w:u w:val="single"/>
                    </w:rPr>
                    <w:t>In order to safeguard the he</w:t>
                  </w:r>
                  <w:r w:rsidRPr="00163E83">
                    <w:rPr>
                      <w:highlight w:val="lightGray"/>
                      <w:u w:val="single"/>
                    </w:rPr>
                    <w:t>alth, safety, and welfare of the public,</w:t>
                  </w:r>
                  <w:r>
                    <w:rPr>
                      <w:u w:val="single"/>
                    </w:rPr>
                    <w:t xml:space="preserve"> it is the policy of this state to promote the adoption of and encourage competition in the provision of wireless services by reducing the barriers to entry for providers of services so that the number and types of s</w:t>
                  </w:r>
                  <w:r>
                    <w:rPr>
                      <w:u w:val="single"/>
                    </w:rPr>
                    <w:t>ervices offered by providers continue to increase through competition.</w:t>
                  </w:r>
                </w:p>
                <w:p w:rsidR="00942B18" w:rsidRDefault="005905DD" w:rsidP="00871AD6">
                  <w:pPr>
                    <w:jc w:val="both"/>
                  </w:pPr>
                  <w:r>
                    <w:rPr>
                      <w:u w:val="single"/>
                    </w:rPr>
                    <w:t>(c)  It is the policy of this state</w:t>
                  </w:r>
                  <w:r w:rsidRPr="00713751">
                    <w:rPr>
                      <w:highlight w:val="lightGray"/>
                      <w:u w:val="single"/>
                    </w:rPr>
                    <w:t>, subject to state law and strictly within the requirements and limitations prescribed by this chapter,</w:t>
                  </w:r>
                  <w:r>
                    <w:rPr>
                      <w:u w:val="single"/>
                    </w:rPr>
                    <w:t xml:space="preserve"> that municipalities:</w:t>
                  </w:r>
                </w:p>
                <w:p w:rsidR="00942B18" w:rsidRDefault="005905DD" w:rsidP="00871AD6">
                  <w:pPr>
                    <w:jc w:val="both"/>
                  </w:pPr>
                  <w:r>
                    <w:rPr>
                      <w:u w:val="single"/>
                    </w:rPr>
                    <w:t>(1)  retain the authority</w:t>
                  </w:r>
                  <w:r>
                    <w:rPr>
                      <w:u w:val="single"/>
                    </w:rPr>
                    <w:t xml:space="preserve"> to manage the public right-of-way to ensure the health, safety, and welfare of the public; and</w:t>
                  </w:r>
                </w:p>
                <w:p w:rsidR="00942B18" w:rsidRDefault="005905DD" w:rsidP="00871AD6">
                  <w:pPr>
                    <w:jc w:val="both"/>
                    <w:rPr>
                      <w:u w:val="single"/>
                    </w:rPr>
                  </w:pPr>
                  <w:r>
                    <w:rPr>
                      <w:u w:val="single"/>
                    </w:rPr>
                    <w:t xml:space="preserve">(2)  receive from network providers fair and reasonable compensation for use of the public right-of-way </w:t>
                  </w:r>
                  <w:r w:rsidRPr="00713751">
                    <w:rPr>
                      <w:highlight w:val="lightGray"/>
                      <w:u w:val="single"/>
                    </w:rPr>
                    <w:t>and for collocation on poles</w:t>
                  </w:r>
                  <w:r>
                    <w:rPr>
                      <w:u w:val="single"/>
                    </w:rPr>
                    <w:t>.</w:t>
                  </w:r>
                </w:p>
                <w:p w:rsidR="003B0B4D" w:rsidRDefault="005905DD" w:rsidP="00871AD6">
                  <w:pPr>
                    <w:jc w:val="both"/>
                  </w:pPr>
                </w:p>
                <w:p w:rsidR="00942B18" w:rsidRDefault="005905DD" w:rsidP="00871AD6">
                  <w:pPr>
                    <w:jc w:val="both"/>
                  </w:pPr>
                  <w:r>
                    <w:rPr>
                      <w:u w:val="single"/>
                    </w:rPr>
                    <w:t xml:space="preserve">Sec. 284.002.  </w:t>
                  </w:r>
                  <w:r>
                    <w:rPr>
                      <w:u w:val="single"/>
                    </w:rPr>
                    <w:t>DEFINITIONS.  In this chapter:</w:t>
                  </w:r>
                </w:p>
                <w:p w:rsidR="00942B18" w:rsidRDefault="005905DD" w:rsidP="00871AD6">
                  <w:pPr>
                    <w:jc w:val="both"/>
                  </w:pPr>
                  <w:r>
                    <w:rPr>
                      <w:u w:val="single"/>
                    </w:rPr>
                    <w:t>(1)  "Antenna" means communications equipment that transmits or receives electromagnetic radio frequency signals used in the provision of wireless services.</w:t>
                  </w:r>
                </w:p>
                <w:p w:rsidR="00942B18" w:rsidRDefault="005905DD" w:rsidP="00871AD6">
                  <w:pPr>
                    <w:jc w:val="both"/>
                  </w:pPr>
                  <w:r>
                    <w:rPr>
                      <w:u w:val="single"/>
                    </w:rPr>
                    <w:t>(2)  "Applicable codes" means:</w:t>
                  </w:r>
                </w:p>
                <w:p w:rsidR="00942B18" w:rsidRDefault="005905DD" w:rsidP="00871AD6">
                  <w:pPr>
                    <w:jc w:val="both"/>
                  </w:pPr>
                  <w:r>
                    <w:rPr>
                      <w:u w:val="single"/>
                    </w:rPr>
                    <w:t>(A)  uniform building, fire, electric</w:t>
                  </w:r>
                  <w:r>
                    <w:rPr>
                      <w:u w:val="single"/>
                    </w:rPr>
                    <w:t>al, plumbing, or mechanical codes adopted by a recognized national code organization; and</w:t>
                  </w:r>
                </w:p>
                <w:p w:rsidR="00942B18" w:rsidRDefault="005905DD" w:rsidP="00871AD6">
                  <w:pPr>
                    <w:jc w:val="both"/>
                  </w:pPr>
                  <w:r>
                    <w:rPr>
                      <w:u w:val="single"/>
                    </w:rPr>
                    <w:t>(B)  local amendments to those codes to the extent not inconsistent with this chapter.</w:t>
                  </w:r>
                </w:p>
                <w:p w:rsidR="00942B18" w:rsidRDefault="005905DD" w:rsidP="00871AD6">
                  <w:pPr>
                    <w:jc w:val="both"/>
                  </w:pPr>
                  <w:r>
                    <w:rPr>
                      <w:u w:val="single"/>
                    </w:rPr>
                    <w:t>(3)  "Collocate" and "collocation" mean the installation, mounting, maintenance</w:t>
                  </w:r>
                  <w:r>
                    <w:rPr>
                      <w:u w:val="single"/>
                    </w:rPr>
                    <w:t>, modification, operation, or replacement of network nodes in a public right-of-way on or adjacent to a pole.</w:t>
                  </w:r>
                </w:p>
                <w:p w:rsidR="00942B18" w:rsidRDefault="005905DD" w:rsidP="00871AD6">
                  <w:pPr>
                    <w:jc w:val="both"/>
                  </w:pPr>
                  <w:r>
                    <w:rPr>
                      <w:u w:val="single"/>
                    </w:rPr>
                    <w:t>(4)  "Decorative pole" means a streetlight pole specially designed and placed for aesthetic purposes and on which no appurtenances or attachments,</w:t>
                  </w:r>
                  <w:r>
                    <w:rPr>
                      <w:u w:val="single"/>
                    </w:rPr>
                    <w:t xml:space="preserve"> other than </w:t>
                  </w:r>
                  <w:r w:rsidRPr="00713751">
                    <w:rPr>
                      <w:highlight w:val="lightGray"/>
                      <w:u w:val="single"/>
                    </w:rPr>
                    <w:t>specially designed informational or directional signage or</w:t>
                  </w:r>
                  <w:r>
                    <w:rPr>
                      <w:u w:val="single"/>
                    </w:rPr>
                    <w:t xml:space="preserve"> temporary holiday or special event attachments, have been placed or are permitted to be placed according to nondiscriminatory municipal codes.</w:t>
                  </w:r>
                </w:p>
                <w:p w:rsidR="00942B18" w:rsidRDefault="005905DD" w:rsidP="00871AD6">
                  <w:pPr>
                    <w:jc w:val="both"/>
                  </w:pPr>
                  <w:r w:rsidRPr="00713751">
                    <w:rPr>
                      <w:highlight w:val="lightGray"/>
                      <w:u w:val="single"/>
                    </w:rPr>
                    <w:t xml:space="preserve">(5)  "Design district" means an area that </w:t>
                  </w:r>
                  <w:r w:rsidRPr="00713751">
                    <w:rPr>
                      <w:highlight w:val="lightGray"/>
                      <w:u w:val="single"/>
                    </w:rPr>
                    <w:t>is zoned, or otherwise designated by municipal code, and for which the city maintains and enforces unique design and aesthetic standards on a uniform and nondiscriminatory basis.</w:t>
                  </w:r>
                </w:p>
                <w:p w:rsidR="00942B18" w:rsidRDefault="005905DD" w:rsidP="00871AD6">
                  <w:pPr>
                    <w:jc w:val="both"/>
                  </w:pPr>
                  <w:r>
                    <w:rPr>
                      <w:u w:val="single"/>
                    </w:rPr>
                    <w:t xml:space="preserve">(6)  "Historic district" means an area that is zoned or otherwise designated </w:t>
                  </w:r>
                  <w:r>
                    <w:rPr>
                      <w:u w:val="single"/>
                    </w:rPr>
                    <w:t>as a historic district under municipal, state, or federal law.</w:t>
                  </w:r>
                </w:p>
                <w:p w:rsidR="00942B18" w:rsidRDefault="005905DD" w:rsidP="00871AD6">
                  <w:pPr>
                    <w:jc w:val="both"/>
                  </w:pPr>
                  <w:r>
                    <w:rPr>
                      <w:u w:val="single"/>
                    </w:rPr>
                    <w:t>(7)  "Law" means common law or a federal, state, or local law, statute, code, rule, regulation, order, or ordinance.</w:t>
                  </w:r>
                </w:p>
                <w:p w:rsidR="00942B18" w:rsidRDefault="005905DD" w:rsidP="00871AD6">
                  <w:pPr>
                    <w:jc w:val="both"/>
                  </w:pPr>
                  <w:r>
                    <w:rPr>
                      <w:u w:val="single"/>
                    </w:rPr>
                    <w:t xml:space="preserve">(8)  "Macro tower" means a guyed or self-supported pole or monopole greater </w:t>
                  </w:r>
                  <w:r>
                    <w:rPr>
                      <w:u w:val="single"/>
                    </w:rPr>
                    <w:t>than the height parameters prescribed by Section 284.103 and that supports or is capable of supporting antennas.</w:t>
                  </w:r>
                </w:p>
                <w:p w:rsidR="00942B18" w:rsidRDefault="005905DD" w:rsidP="00871AD6">
                  <w:pPr>
                    <w:jc w:val="both"/>
                  </w:pPr>
                  <w:r>
                    <w:rPr>
                      <w:u w:val="single"/>
                    </w:rPr>
                    <w:t>(9)  "Micro network node" means a network node that is not larger in dimension than 24 inches in length, 15 inches in width, and 12 inches in h</w:t>
                  </w:r>
                  <w:r>
                    <w:rPr>
                      <w:u w:val="single"/>
                    </w:rPr>
                    <w:t>eight, and that has an exterior antenna, if any, not longer than 11 inches.</w:t>
                  </w:r>
                </w:p>
                <w:p w:rsidR="00942B18" w:rsidRDefault="005905DD" w:rsidP="00871AD6">
                  <w:pPr>
                    <w:jc w:val="both"/>
                  </w:pPr>
                  <w:r>
                    <w:rPr>
                      <w:u w:val="single"/>
                    </w:rPr>
                    <w:t xml:space="preserve">(10)  "Municipally owned utility pole" means a utility pole owned or operated by a municipally owned utility, as defined by Section 11.003, Utilities Code, and located in a public </w:t>
                  </w:r>
                  <w:r>
                    <w:rPr>
                      <w:u w:val="single"/>
                    </w:rPr>
                    <w:t>right-of-way.</w:t>
                  </w:r>
                </w:p>
                <w:p w:rsidR="00942B18" w:rsidRDefault="005905DD" w:rsidP="00871AD6">
                  <w:pPr>
                    <w:jc w:val="both"/>
                  </w:pPr>
                  <w:r w:rsidRPr="00713751">
                    <w:rPr>
                      <w:highlight w:val="lightGray"/>
                      <w:u w:val="single"/>
                    </w:rPr>
                    <w:t>(11)  "Municipal park" means an area that is zoned or otherwise designated by municipal code as a public park for the purpose of recreational activity.</w:t>
                  </w:r>
                </w:p>
                <w:p w:rsidR="00942B18" w:rsidRDefault="005905DD" w:rsidP="00871AD6">
                  <w:pPr>
                    <w:jc w:val="both"/>
                  </w:pPr>
                  <w:r>
                    <w:rPr>
                      <w:u w:val="single"/>
                    </w:rPr>
                    <w:t>(12)  "Network node" means equipment at a fixed location that enables wireless communicati</w:t>
                  </w:r>
                  <w:r>
                    <w:rPr>
                      <w:u w:val="single"/>
                    </w:rPr>
                    <w:t>ons between user equipment and a communications network.  The term:</w:t>
                  </w:r>
                </w:p>
                <w:p w:rsidR="00942B18" w:rsidRDefault="005905DD" w:rsidP="00871AD6">
                  <w:pPr>
                    <w:jc w:val="both"/>
                  </w:pPr>
                  <w:r>
                    <w:rPr>
                      <w:u w:val="single"/>
                    </w:rPr>
                    <w:t>(A)  includes:</w:t>
                  </w:r>
                </w:p>
                <w:p w:rsidR="00942B18" w:rsidRDefault="005905DD" w:rsidP="00871AD6">
                  <w:pPr>
                    <w:jc w:val="both"/>
                  </w:pPr>
                  <w:r>
                    <w:rPr>
                      <w:u w:val="single"/>
                    </w:rPr>
                    <w:t>(i)  equipment associated with wireless communications;</w:t>
                  </w:r>
                </w:p>
                <w:p w:rsidR="00942B18" w:rsidRDefault="005905DD" w:rsidP="00871AD6">
                  <w:pPr>
                    <w:jc w:val="both"/>
                  </w:pPr>
                  <w:r>
                    <w:rPr>
                      <w:u w:val="single"/>
                    </w:rPr>
                    <w:t>(ii)  a radio transceiver, an antenna, a battery-only backup power supply, and comparable equipment, regardless of te</w:t>
                  </w:r>
                  <w:r>
                    <w:rPr>
                      <w:u w:val="single"/>
                    </w:rPr>
                    <w:t>chnological configuration; and</w:t>
                  </w:r>
                </w:p>
                <w:p w:rsidR="00942B18" w:rsidRDefault="005905DD" w:rsidP="00871AD6">
                  <w:pPr>
                    <w:jc w:val="both"/>
                  </w:pPr>
                  <w:r>
                    <w:rPr>
                      <w:u w:val="single"/>
                    </w:rPr>
                    <w:t>(iii)  coaxial or fiber-optic cable that is immediately adjacent to and directly associated with a particular collocation; and</w:t>
                  </w:r>
                </w:p>
                <w:p w:rsidR="00942B18" w:rsidRDefault="005905DD" w:rsidP="00871AD6">
                  <w:pPr>
                    <w:jc w:val="both"/>
                  </w:pPr>
                  <w:r>
                    <w:rPr>
                      <w:u w:val="single"/>
                    </w:rPr>
                    <w:t>(B)  does not include:</w:t>
                  </w:r>
                </w:p>
                <w:p w:rsidR="00942B18" w:rsidRDefault="005905DD" w:rsidP="00871AD6">
                  <w:pPr>
                    <w:jc w:val="both"/>
                  </w:pPr>
                  <w:r>
                    <w:rPr>
                      <w:u w:val="single"/>
                    </w:rPr>
                    <w:t>(i)  an electric generator;</w:t>
                  </w:r>
                </w:p>
                <w:p w:rsidR="00942B18" w:rsidRDefault="005905DD" w:rsidP="00871AD6">
                  <w:pPr>
                    <w:jc w:val="both"/>
                  </w:pPr>
                  <w:r>
                    <w:rPr>
                      <w:u w:val="single"/>
                    </w:rPr>
                    <w:t>(ii)  a pole; or</w:t>
                  </w:r>
                </w:p>
                <w:p w:rsidR="00942B18" w:rsidRDefault="005905DD" w:rsidP="00871AD6">
                  <w:pPr>
                    <w:jc w:val="both"/>
                  </w:pPr>
                  <w:r>
                    <w:rPr>
                      <w:u w:val="single"/>
                    </w:rPr>
                    <w:t>(iii)  a macro tower.</w:t>
                  </w:r>
                </w:p>
                <w:p w:rsidR="00942B18" w:rsidRDefault="005905DD" w:rsidP="00871AD6">
                  <w:pPr>
                    <w:jc w:val="both"/>
                  </w:pPr>
                  <w:r>
                    <w:rPr>
                      <w:u w:val="single"/>
                    </w:rPr>
                    <w:t>(13)  "N</w:t>
                  </w:r>
                  <w:r>
                    <w:rPr>
                      <w:u w:val="single"/>
                    </w:rPr>
                    <w:t>etwork provider" means:</w:t>
                  </w:r>
                </w:p>
                <w:p w:rsidR="00942B18" w:rsidRDefault="005905DD" w:rsidP="00871AD6">
                  <w:pPr>
                    <w:jc w:val="both"/>
                  </w:pPr>
                  <w:r>
                    <w:rPr>
                      <w:u w:val="single"/>
                    </w:rPr>
                    <w:t>(A)  a wireless service provider; or</w:t>
                  </w:r>
                </w:p>
                <w:p w:rsidR="00942B18" w:rsidRDefault="005905DD" w:rsidP="00871AD6">
                  <w:pPr>
                    <w:jc w:val="both"/>
                  </w:pPr>
                  <w:r>
                    <w:rPr>
                      <w:u w:val="single"/>
                    </w:rPr>
                    <w:t>(B)  a person that does not provide wireless services and that is not an electric utility but builds or installs on behalf of a wireless service provider:</w:t>
                  </w:r>
                </w:p>
                <w:p w:rsidR="00942B18" w:rsidRDefault="005905DD" w:rsidP="00871AD6">
                  <w:pPr>
                    <w:jc w:val="both"/>
                  </w:pPr>
                  <w:r>
                    <w:rPr>
                      <w:u w:val="single"/>
                    </w:rPr>
                    <w:t>(i)  network nodes; or</w:t>
                  </w:r>
                </w:p>
                <w:p w:rsidR="00942B18" w:rsidRDefault="005905DD" w:rsidP="00871AD6">
                  <w:pPr>
                    <w:jc w:val="both"/>
                  </w:pPr>
                  <w:r>
                    <w:rPr>
                      <w:u w:val="single"/>
                    </w:rPr>
                    <w:t xml:space="preserve">(ii)  node </w:t>
                  </w:r>
                  <w:r>
                    <w:rPr>
                      <w:u w:val="single"/>
                    </w:rPr>
                    <w:t>support poles or any other structure that supports or is capable of supporting a network node.</w:t>
                  </w:r>
                </w:p>
                <w:p w:rsidR="00942B18" w:rsidRDefault="005905DD" w:rsidP="00871AD6">
                  <w:pPr>
                    <w:jc w:val="both"/>
                  </w:pPr>
                  <w:r>
                    <w:rPr>
                      <w:u w:val="single"/>
                    </w:rPr>
                    <w:t>(14)  "Node support pole" means a pole installed by a network provider for the primary purpose of supporting a network node.</w:t>
                  </w:r>
                </w:p>
                <w:p w:rsidR="00942B18" w:rsidRDefault="005905DD" w:rsidP="00871AD6">
                  <w:pPr>
                    <w:jc w:val="both"/>
                  </w:pPr>
                  <w:r>
                    <w:rPr>
                      <w:u w:val="single"/>
                    </w:rPr>
                    <w:t>(15)  "Permit" means a written autho</w:t>
                  </w:r>
                  <w:r>
                    <w:rPr>
                      <w:u w:val="single"/>
                    </w:rPr>
                    <w:t>rization for the use of the public right-of-way or collocation on a service pole required from a municipality before a network provider may perform an action or initiate, continue, or complete a project over which the municipality has police power authorit</w:t>
                  </w:r>
                  <w:r>
                    <w:rPr>
                      <w:u w:val="single"/>
                    </w:rPr>
                    <w:t>y.</w:t>
                  </w:r>
                </w:p>
                <w:p w:rsidR="00942B18" w:rsidRDefault="005905DD" w:rsidP="00871AD6">
                  <w:pPr>
                    <w:jc w:val="both"/>
                  </w:pPr>
                  <w:r>
                    <w:rPr>
                      <w:u w:val="single"/>
                    </w:rPr>
                    <w:t>(16)  "Pole" means a service pole, municipally owned utility pole, node support pole, or utility pole.</w:t>
                  </w:r>
                </w:p>
                <w:p w:rsidR="00942B18" w:rsidRDefault="005905DD" w:rsidP="00871AD6">
                  <w:pPr>
                    <w:jc w:val="both"/>
                  </w:pPr>
                  <w:r>
                    <w:rPr>
                      <w:u w:val="single"/>
                    </w:rPr>
                    <w:t>(17)  "Private easement" means an easement or other real property right that is only for the benefit of the grantor and grantee and their successors a</w:t>
                  </w:r>
                  <w:r>
                    <w:rPr>
                      <w:u w:val="single"/>
                    </w:rPr>
                    <w:t>nd assigns.</w:t>
                  </w:r>
                </w:p>
                <w:p w:rsidR="00942B18" w:rsidRDefault="005905DD" w:rsidP="00871AD6">
                  <w:pPr>
                    <w:jc w:val="both"/>
                  </w:pPr>
                  <w:r>
                    <w:rPr>
                      <w:u w:val="single"/>
                    </w:rPr>
                    <w:t>(18)  "Public right-of-way" means the area on, below, or above a public roadway, highway, street, public sidewalk, alley, waterway, or utility easement in which the municipality has an interest.  The term does not include:</w:t>
                  </w:r>
                </w:p>
                <w:p w:rsidR="00942B18" w:rsidRDefault="005905DD" w:rsidP="00871AD6">
                  <w:pPr>
                    <w:jc w:val="both"/>
                  </w:pPr>
                  <w:r>
                    <w:rPr>
                      <w:u w:val="single"/>
                    </w:rPr>
                    <w:t>(A)  a private easeme</w:t>
                  </w:r>
                  <w:r>
                    <w:rPr>
                      <w:u w:val="single"/>
                    </w:rPr>
                    <w:t>nt; or</w:t>
                  </w:r>
                </w:p>
                <w:p w:rsidR="00942B18" w:rsidRDefault="005905DD" w:rsidP="00871AD6">
                  <w:pPr>
                    <w:jc w:val="both"/>
                  </w:pPr>
                  <w:r>
                    <w:rPr>
                      <w:u w:val="single"/>
                    </w:rPr>
                    <w:t>(B)  the airwaves above a public right-of-way with regard to wireless telecommunications.</w:t>
                  </w:r>
                </w:p>
                <w:p w:rsidR="00942B18" w:rsidRDefault="005905DD" w:rsidP="00871AD6">
                  <w:pPr>
                    <w:jc w:val="both"/>
                  </w:pPr>
                  <w:r>
                    <w:rPr>
                      <w:u w:val="single"/>
                    </w:rPr>
                    <w:t>(19)  "Public right-of-way management ordinance" means an ordinance that complies with Subchapter C.</w:t>
                  </w:r>
                </w:p>
                <w:p w:rsidR="00942B18" w:rsidRDefault="005905DD" w:rsidP="00871AD6">
                  <w:pPr>
                    <w:jc w:val="both"/>
                  </w:pPr>
                  <w:r>
                    <w:rPr>
                      <w:u w:val="single"/>
                    </w:rPr>
                    <w:t>(20)  "Public right-of-way rate" means an annual rental ch</w:t>
                  </w:r>
                  <w:r>
                    <w:rPr>
                      <w:u w:val="single"/>
                    </w:rPr>
                    <w:t>arge paid by a network provider to a municipality related to the construction, maintenance, or operation of network nodes within a public right-of-way in the municipality.</w:t>
                  </w:r>
                </w:p>
                <w:p w:rsidR="00942B18" w:rsidRDefault="005905DD" w:rsidP="00871AD6">
                  <w:pPr>
                    <w:jc w:val="both"/>
                  </w:pPr>
                  <w:r>
                    <w:rPr>
                      <w:u w:val="single"/>
                    </w:rPr>
                    <w:t>(21)  "Service pole" means a pole, other than a municipally owned utility pole, owne</w:t>
                  </w:r>
                  <w:r>
                    <w:rPr>
                      <w:u w:val="single"/>
                    </w:rPr>
                    <w:t>d or operated by a municipality and located in a public right-of-way, including:</w:t>
                  </w:r>
                </w:p>
                <w:p w:rsidR="00942B18" w:rsidRDefault="005905DD" w:rsidP="00871AD6">
                  <w:pPr>
                    <w:jc w:val="both"/>
                  </w:pPr>
                  <w:r>
                    <w:rPr>
                      <w:u w:val="single"/>
                    </w:rPr>
                    <w:t>(A)  a pole that supports traffic control functions;</w:t>
                  </w:r>
                </w:p>
                <w:p w:rsidR="00942B18" w:rsidRDefault="005905DD" w:rsidP="00871AD6">
                  <w:pPr>
                    <w:jc w:val="both"/>
                  </w:pPr>
                  <w:r>
                    <w:rPr>
                      <w:u w:val="single"/>
                    </w:rPr>
                    <w:t>(B)  a structure for signage;</w:t>
                  </w:r>
                </w:p>
                <w:p w:rsidR="00942B18" w:rsidRDefault="005905DD" w:rsidP="00871AD6">
                  <w:pPr>
                    <w:jc w:val="both"/>
                  </w:pPr>
                  <w:r>
                    <w:rPr>
                      <w:u w:val="single"/>
                    </w:rPr>
                    <w:t>(C)  a pole that supports lighting, other than a decorative pole; and</w:t>
                  </w:r>
                </w:p>
                <w:p w:rsidR="00942B18" w:rsidRDefault="005905DD" w:rsidP="00871AD6">
                  <w:pPr>
                    <w:jc w:val="both"/>
                  </w:pPr>
                  <w:r>
                    <w:rPr>
                      <w:u w:val="single"/>
                    </w:rPr>
                    <w:t>(D)  a pole or similar</w:t>
                  </w:r>
                  <w:r>
                    <w:rPr>
                      <w:u w:val="single"/>
                    </w:rPr>
                    <w:t xml:space="preserve"> structure owned or operated by a municipality and supporting only network nodes.</w:t>
                  </w:r>
                </w:p>
                <w:p w:rsidR="00942B18" w:rsidRDefault="005905DD" w:rsidP="00871AD6">
                  <w:pPr>
                    <w:jc w:val="both"/>
                  </w:pPr>
                  <w:r>
                    <w:rPr>
                      <w:u w:val="single"/>
                    </w:rPr>
                    <w:t>(22)  "Transport facility" means each transmission path physically within a public right-of-way, extending with a physical line from a network node directly to the network, f</w:t>
                  </w:r>
                  <w:r>
                    <w:rPr>
                      <w:u w:val="single"/>
                    </w:rPr>
                    <w:t xml:space="preserve">or the purpose of providing backhaul </w:t>
                  </w:r>
                  <w:r w:rsidRPr="00713751">
                    <w:rPr>
                      <w:highlight w:val="lightGray"/>
                      <w:u w:val="single"/>
                    </w:rPr>
                    <w:t>for network nodes</w:t>
                  </w:r>
                  <w:r>
                    <w:rPr>
                      <w:u w:val="single"/>
                    </w:rPr>
                    <w:t>.</w:t>
                  </w:r>
                </w:p>
                <w:p w:rsidR="00942B18" w:rsidRDefault="005905DD" w:rsidP="00871AD6">
                  <w:pPr>
                    <w:jc w:val="both"/>
                  </w:pPr>
                  <w:r>
                    <w:rPr>
                      <w:u w:val="single"/>
                    </w:rPr>
                    <w:t>(23)  "Utility pole" means a pole that provides:</w:t>
                  </w:r>
                </w:p>
                <w:p w:rsidR="00942B18" w:rsidRDefault="005905DD" w:rsidP="00871AD6">
                  <w:pPr>
                    <w:jc w:val="both"/>
                  </w:pPr>
                  <w:r>
                    <w:rPr>
                      <w:u w:val="single"/>
                    </w:rPr>
                    <w:t>(A)  electric distribution with a voltage rating of not more than 34.5 kilovolts; or</w:t>
                  </w:r>
                </w:p>
                <w:p w:rsidR="00942B18" w:rsidRDefault="005905DD" w:rsidP="00871AD6">
                  <w:pPr>
                    <w:jc w:val="both"/>
                  </w:pPr>
                  <w:r>
                    <w:rPr>
                      <w:u w:val="single"/>
                    </w:rPr>
                    <w:t>(B)  services of a telecommunications provider, as defined by Sect</w:t>
                  </w:r>
                  <w:r>
                    <w:rPr>
                      <w:u w:val="single"/>
                    </w:rPr>
                    <w:t>ion 51.002, Utilities Code.</w:t>
                  </w:r>
                </w:p>
                <w:p w:rsidR="00942B18" w:rsidRDefault="005905DD" w:rsidP="00871AD6">
                  <w:pPr>
                    <w:jc w:val="both"/>
                  </w:pPr>
                  <w:r>
                    <w:rPr>
                      <w:u w:val="single"/>
                    </w:rPr>
                    <w:t>(24)  "Wireless service" means any service, using licensed or unlicensed wireless spectrum, including the use of Wi-Fi, whether at a fixed location or mobile, provided to the public using a network node.</w:t>
                  </w:r>
                </w:p>
                <w:p w:rsidR="00942B18" w:rsidRDefault="005905DD" w:rsidP="00871AD6">
                  <w:pPr>
                    <w:jc w:val="both"/>
                    <w:rPr>
                      <w:u w:val="single"/>
                    </w:rPr>
                  </w:pPr>
                  <w:r>
                    <w:rPr>
                      <w:u w:val="single"/>
                    </w:rPr>
                    <w:t xml:space="preserve">(25)  "Wireless service </w:t>
                  </w:r>
                  <w:r>
                    <w:rPr>
                      <w:u w:val="single"/>
                    </w:rPr>
                    <w:t>provider" means a person that provides wireless service to the public.</w:t>
                  </w:r>
                </w:p>
                <w:p w:rsidR="003B0B4D" w:rsidRDefault="005905DD" w:rsidP="00871AD6">
                  <w:pPr>
                    <w:jc w:val="both"/>
                  </w:pPr>
                </w:p>
                <w:p w:rsidR="00942B18" w:rsidRDefault="005905DD" w:rsidP="00871AD6">
                  <w:pPr>
                    <w:jc w:val="both"/>
                  </w:pPr>
                  <w:r>
                    <w:rPr>
                      <w:u w:val="single"/>
                    </w:rPr>
                    <w:t>Sec. 284.003.  LIMITATION ON SIZE OF NETWORK NODES.  (a)  Except as provided by Section 284.109, a network node to which this chapter applies must conform to the following conditions:</w:t>
                  </w:r>
                </w:p>
                <w:p w:rsidR="00942B18" w:rsidRDefault="005905DD" w:rsidP="00871AD6">
                  <w:pPr>
                    <w:jc w:val="both"/>
                  </w:pPr>
                  <w:r>
                    <w:rPr>
                      <w:u w:val="single"/>
                    </w:rPr>
                    <w:t>(1)  each antenna that does not have exposed elements and is attached to an existing structure or pole:</w:t>
                  </w:r>
                </w:p>
                <w:p w:rsidR="00942B18" w:rsidRDefault="005905DD" w:rsidP="00871AD6">
                  <w:pPr>
                    <w:jc w:val="both"/>
                  </w:pPr>
                  <w:r>
                    <w:rPr>
                      <w:u w:val="single"/>
                    </w:rPr>
                    <w:t>(A)  must be located inside an enclosure of not more than six cubic feet in volume;</w:t>
                  </w:r>
                </w:p>
                <w:p w:rsidR="00942B18" w:rsidRDefault="005905DD" w:rsidP="00871AD6">
                  <w:pPr>
                    <w:jc w:val="both"/>
                  </w:pPr>
                  <w:r>
                    <w:rPr>
                      <w:u w:val="single"/>
                    </w:rPr>
                    <w:t>(B)  may not exceed a height of three feet above the existing struct</w:t>
                  </w:r>
                  <w:r>
                    <w:rPr>
                      <w:u w:val="single"/>
                    </w:rPr>
                    <w:t>ure or pole; and</w:t>
                  </w:r>
                </w:p>
                <w:p w:rsidR="00942B18" w:rsidRDefault="005905DD" w:rsidP="00871AD6">
                  <w:pPr>
                    <w:jc w:val="both"/>
                  </w:pPr>
                  <w:r>
                    <w:rPr>
                      <w:u w:val="single"/>
                    </w:rPr>
                    <w:t>(C)  may not protrude from the outer circumference of the existing structure or pole by more than two feet;</w:t>
                  </w:r>
                </w:p>
                <w:p w:rsidR="00942B18" w:rsidRDefault="005905DD" w:rsidP="00871AD6">
                  <w:pPr>
                    <w:jc w:val="both"/>
                  </w:pPr>
                  <w:r>
                    <w:rPr>
                      <w:u w:val="single"/>
                    </w:rPr>
                    <w:t xml:space="preserve">(2)  if an antenna has exposed elements and is attached to an existing structure or pole, the antenna and all of the antenna's </w:t>
                  </w:r>
                  <w:r>
                    <w:rPr>
                      <w:u w:val="single"/>
                    </w:rPr>
                    <w:t>exposed elements:</w:t>
                  </w:r>
                </w:p>
                <w:p w:rsidR="00942B18" w:rsidRDefault="005905DD" w:rsidP="00871AD6">
                  <w:pPr>
                    <w:jc w:val="both"/>
                  </w:pPr>
                  <w:r>
                    <w:rPr>
                      <w:u w:val="single"/>
                    </w:rPr>
                    <w:t>(A)  must fit within an imaginary enclosure of not more than six cubic feet;</w:t>
                  </w:r>
                </w:p>
                <w:p w:rsidR="00942B18" w:rsidRDefault="005905DD" w:rsidP="00871AD6">
                  <w:pPr>
                    <w:jc w:val="both"/>
                  </w:pPr>
                  <w:r>
                    <w:rPr>
                      <w:u w:val="single"/>
                    </w:rPr>
                    <w:t>(B)  may not exceed a height of three feet above the existing structure or pole; and</w:t>
                  </w:r>
                </w:p>
                <w:p w:rsidR="00942B18" w:rsidRDefault="005905DD" w:rsidP="00871AD6">
                  <w:pPr>
                    <w:jc w:val="both"/>
                  </w:pPr>
                  <w:r>
                    <w:rPr>
                      <w:u w:val="single"/>
                    </w:rPr>
                    <w:t>(C)  may not protrude from the outer circumference of the existing structure</w:t>
                  </w:r>
                  <w:r>
                    <w:rPr>
                      <w:u w:val="single"/>
                    </w:rPr>
                    <w:t xml:space="preserve"> or pole by more than two feet;</w:t>
                  </w:r>
                </w:p>
                <w:p w:rsidR="00942B18" w:rsidRDefault="005905DD" w:rsidP="00871AD6">
                  <w:pPr>
                    <w:jc w:val="both"/>
                  </w:pPr>
                  <w:r>
                    <w:rPr>
                      <w:u w:val="single"/>
                    </w:rPr>
                    <w:t>(3)  the cumulative size of other wireless equipment associated with the network node attached to an existing structure or pole may not:</w:t>
                  </w:r>
                </w:p>
                <w:p w:rsidR="00942B18" w:rsidRDefault="005905DD" w:rsidP="00871AD6">
                  <w:pPr>
                    <w:jc w:val="both"/>
                  </w:pPr>
                  <w:r>
                    <w:rPr>
                      <w:u w:val="single"/>
                    </w:rPr>
                    <w:t>(A)  be more than 28 cubic feet in volume; or</w:t>
                  </w:r>
                </w:p>
                <w:p w:rsidR="00942B18" w:rsidRDefault="005905DD" w:rsidP="00871AD6">
                  <w:pPr>
                    <w:jc w:val="both"/>
                  </w:pPr>
                  <w:r>
                    <w:rPr>
                      <w:u w:val="single"/>
                    </w:rPr>
                    <w:t>(B)  protrude from the outer circumferenc</w:t>
                  </w:r>
                  <w:r>
                    <w:rPr>
                      <w:u w:val="single"/>
                    </w:rPr>
                    <w:t>e of the existing structure or pole by more than two feet;</w:t>
                  </w:r>
                </w:p>
                <w:p w:rsidR="00942B18" w:rsidRDefault="005905DD" w:rsidP="00871AD6">
                  <w:pPr>
                    <w:jc w:val="both"/>
                  </w:pPr>
                  <w:r>
                    <w:rPr>
                      <w:u w:val="single"/>
                    </w:rPr>
                    <w:t>(4)  ground-based enclosures, separate from the pole, may not be higher than three feet six inches from grade, wider than three feet six inches, or deeper than three feet six inches; and</w:t>
                  </w:r>
                </w:p>
                <w:p w:rsidR="00942B18" w:rsidRDefault="005905DD" w:rsidP="00871AD6">
                  <w:pPr>
                    <w:jc w:val="both"/>
                  </w:pPr>
                  <w:r>
                    <w:rPr>
                      <w:u w:val="single"/>
                    </w:rPr>
                    <w:t>(5)  pole-</w:t>
                  </w:r>
                  <w:r>
                    <w:rPr>
                      <w:u w:val="single"/>
                    </w:rPr>
                    <w:t>mounted enclosures may not be taller than five feet.</w:t>
                  </w:r>
                </w:p>
                <w:p w:rsidR="00942B18" w:rsidRDefault="005905DD" w:rsidP="00871AD6">
                  <w:pPr>
                    <w:jc w:val="both"/>
                  </w:pPr>
                  <w:r>
                    <w:rPr>
                      <w:u w:val="single"/>
                    </w:rPr>
                    <w:t>(b)  The following types of associated ancillary equipment are not included in the calculation of equipment volume under Subsection (a):</w:t>
                  </w:r>
                </w:p>
                <w:p w:rsidR="00942B18" w:rsidRDefault="005905DD" w:rsidP="00871AD6">
                  <w:pPr>
                    <w:jc w:val="both"/>
                  </w:pPr>
                  <w:r>
                    <w:rPr>
                      <w:u w:val="single"/>
                    </w:rPr>
                    <w:t>(1)  electric meters;</w:t>
                  </w:r>
                </w:p>
                <w:p w:rsidR="00942B18" w:rsidRDefault="005905DD" w:rsidP="00871AD6">
                  <w:pPr>
                    <w:jc w:val="both"/>
                  </w:pPr>
                  <w:r>
                    <w:rPr>
                      <w:u w:val="single"/>
                    </w:rPr>
                    <w:t>(2)  concealment elements;</w:t>
                  </w:r>
                </w:p>
                <w:p w:rsidR="00942B18" w:rsidRDefault="005905DD" w:rsidP="00871AD6">
                  <w:pPr>
                    <w:jc w:val="both"/>
                  </w:pPr>
                  <w:r>
                    <w:rPr>
                      <w:u w:val="single"/>
                    </w:rPr>
                    <w:t>(3)  telecommunic</w:t>
                  </w:r>
                  <w:r>
                    <w:rPr>
                      <w:u w:val="single"/>
                    </w:rPr>
                    <w:t>ations demarcation boxes;</w:t>
                  </w:r>
                </w:p>
                <w:p w:rsidR="00942B18" w:rsidRDefault="005905DD" w:rsidP="00871AD6">
                  <w:pPr>
                    <w:jc w:val="both"/>
                  </w:pPr>
                  <w:r>
                    <w:rPr>
                      <w:u w:val="single"/>
                    </w:rPr>
                    <w:t>(4)  grounding equipment;</w:t>
                  </w:r>
                </w:p>
                <w:p w:rsidR="00942B18" w:rsidRDefault="005905DD" w:rsidP="00871AD6">
                  <w:pPr>
                    <w:jc w:val="both"/>
                  </w:pPr>
                  <w:r>
                    <w:rPr>
                      <w:u w:val="single"/>
                    </w:rPr>
                    <w:t>(5)  power transfer switches;</w:t>
                  </w:r>
                </w:p>
                <w:p w:rsidR="00942B18" w:rsidRDefault="005905DD" w:rsidP="00871AD6">
                  <w:pPr>
                    <w:jc w:val="both"/>
                  </w:pPr>
                  <w:r>
                    <w:rPr>
                      <w:u w:val="single"/>
                    </w:rPr>
                    <w:t>(6)  cut-off switches; and</w:t>
                  </w:r>
                </w:p>
                <w:p w:rsidR="00942B18" w:rsidRDefault="005905DD" w:rsidP="00871AD6">
                  <w:pPr>
                    <w:jc w:val="both"/>
                  </w:pPr>
                  <w:r>
                    <w:rPr>
                      <w:u w:val="single"/>
                    </w:rPr>
                    <w:t>(7)  vertical cable runs for the connection of power and other services.</w:t>
                  </w:r>
                </w:p>
                <w:p w:rsidR="00942B18" w:rsidRDefault="005905DD" w:rsidP="00871AD6">
                  <w:pPr>
                    <w:jc w:val="both"/>
                  </w:pPr>
                  <w:r>
                    <w:rPr>
                      <w:u w:val="single"/>
                    </w:rPr>
                    <w:t xml:space="preserve">(c)  Equipment attached to node support poles may not protrude from the </w:t>
                  </w:r>
                  <w:r>
                    <w:rPr>
                      <w:u w:val="single"/>
                    </w:rPr>
                    <w:t>outer edge of the node support pole by more than two feet.</w:t>
                  </w:r>
                </w:p>
                <w:p w:rsidR="00942B18" w:rsidRDefault="005905DD" w:rsidP="00871AD6">
                  <w:pPr>
                    <w:jc w:val="both"/>
                    <w:rPr>
                      <w:u w:val="single"/>
                    </w:rPr>
                  </w:pPr>
                  <w:r>
                    <w:rPr>
                      <w:u w:val="single"/>
                    </w:rPr>
                    <w:t>(d)  Equipment attached to a utility pole must be installed in accordance with the National Electrical Safety Code, subject to applicable codes, and the utility pole owner's construction standards.</w:t>
                  </w:r>
                </w:p>
                <w:p w:rsidR="003B0B4D" w:rsidRDefault="005905DD" w:rsidP="00871AD6">
                  <w:pPr>
                    <w:jc w:val="both"/>
                  </w:pPr>
                </w:p>
                <w:p w:rsidR="00942B18" w:rsidRDefault="005905DD" w:rsidP="00871AD6">
                  <w:pPr>
                    <w:jc w:val="both"/>
                    <w:rPr>
                      <w:u w:val="single"/>
                    </w:rPr>
                  </w:pPr>
                  <w:r>
                    <w:rPr>
                      <w:u w:val="single"/>
                    </w:rPr>
                    <w:t>SUBCHAPTER B.  USE OF PUBLIC RIGHT-OF-WAY</w:t>
                  </w:r>
                </w:p>
                <w:p w:rsidR="008828B3" w:rsidRDefault="005905DD" w:rsidP="00871AD6">
                  <w:pPr>
                    <w:jc w:val="both"/>
                  </w:pPr>
                </w:p>
                <w:p w:rsidR="00942B18" w:rsidRDefault="005905DD" w:rsidP="00871AD6">
                  <w:pPr>
                    <w:jc w:val="both"/>
                    <w:rPr>
                      <w:u w:val="single"/>
                    </w:rPr>
                  </w:pPr>
                  <w:r>
                    <w:rPr>
                      <w:u w:val="single"/>
                    </w:rPr>
                    <w:t xml:space="preserve">Sec. 284.051.  APPLICABILITY OF SUBCHAPTER. </w:t>
                  </w:r>
                </w:p>
                <w:p w:rsidR="00BF6E27" w:rsidRDefault="005905DD" w:rsidP="00871AD6">
                  <w:pPr>
                    <w:jc w:val="both"/>
                  </w:pPr>
                </w:p>
                <w:p w:rsidR="00BF6E27" w:rsidRDefault="005905DD" w:rsidP="00871AD6">
                  <w:pPr>
                    <w:jc w:val="both"/>
                    <w:rPr>
                      <w:u w:val="single"/>
                    </w:rPr>
                  </w:pPr>
                  <w:r>
                    <w:rPr>
                      <w:u w:val="single"/>
                    </w:rPr>
                    <w:t>Sec. 284.052.  EXCLUSIVE USE PROHIBITED.</w:t>
                  </w:r>
                </w:p>
                <w:p w:rsidR="00BF6E27" w:rsidRDefault="005905DD" w:rsidP="00871AD6">
                  <w:pPr>
                    <w:jc w:val="both"/>
                    <w:rPr>
                      <w:u w:val="single"/>
                    </w:rPr>
                  </w:pPr>
                </w:p>
                <w:p w:rsidR="00942B18" w:rsidRDefault="005905DD" w:rsidP="00871AD6">
                  <w:pPr>
                    <w:jc w:val="both"/>
                    <w:rPr>
                      <w:u w:val="single"/>
                    </w:rPr>
                  </w:pPr>
                  <w:r>
                    <w:rPr>
                      <w:u w:val="single"/>
                    </w:rPr>
                    <w:t>Sec. 284.053.  ANNUAL PUBLIC RIGHT-OF-WAY RATE.</w:t>
                  </w:r>
                </w:p>
                <w:p w:rsidR="00BF6E27" w:rsidRDefault="005905DD" w:rsidP="00871AD6">
                  <w:pPr>
                    <w:jc w:val="both"/>
                  </w:pPr>
                </w:p>
                <w:p w:rsidR="00BF6E27" w:rsidRDefault="005905DD" w:rsidP="00871AD6">
                  <w:pPr>
                    <w:jc w:val="both"/>
                    <w:rPr>
                      <w:u w:val="single"/>
                    </w:rPr>
                  </w:pPr>
                  <w:r>
                    <w:rPr>
                      <w:u w:val="single"/>
                    </w:rPr>
                    <w:t>Sec. 284.054.  PUBLIC RIGHT-OF-WAY RATE ADJUSTMENT.</w:t>
                  </w:r>
                </w:p>
                <w:p w:rsidR="00BF6E27" w:rsidRDefault="005905DD" w:rsidP="00871AD6">
                  <w:pPr>
                    <w:jc w:val="both"/>
                    <w:rPr>
                      <w:u w:val="single"/>
                    </w:rPr>
                  </w:pPr>
                </w:p>
                <w:p w:rsidR="00942B18" w:rsidRDefault="005905DD" w:rsidP="00871AD6">
                  <w:pPr>
                    <w:jc w:val="both"/>
                    <w:rPr>
                      <w:u w:val="single"/>
                    </w:rPr>
                  </w:pPr>
                  <w:r>
                    <w:rPr>
                      <w:u w:val="single"/>
                    </w:rPr>
                    <w:t>Sec. 284.055.  USE OF</w:t>
                  </w:r>
                  <w:r>
                    <w:rPr>
                      <w:u w:val="single"/>
                    </w:rPr>
                    <w:t xml:space="preserve"> PUBLIC RIGHT-OF-WAY AND APPLICABLE RATE.</w:t>
                  </w:r>
                </w:p>
                <w:p w:rsidR="00BF6E27" w:rsidRDefault="005905DD" w:rsidP="00871AD6">
                  <w:pPr>
                    <w:jc w:val="both"/>
                  </w:pPr>
                </w:p>
                <w:p w:rsidR="00942B18" w:rsidRDefault="005905DD" w:rsidP="00871AD6">
                  <w:pPr>
                    <w:jc w:val="both"/>
                    <w:rPr>
                      <w:u w:val="single"/>
                    </w:rPr>
                  </w:pPr>
                  <w:r>
                    <w:rPr>
                      <w:u w:val="single"/>
                    </w:rPr>
                    <w:t>Sec. 284.056.  COLLOCATION OF NETWORK NODES ON SERVICE POLES.  A municipality</w:t>
                  </w:r>
                  <w:r w:rsidRPr="00BF6E27">
                    <w:rPr>
                      <w:highlight w:val="lightGray"/>
                      <w:u w:val="single"/>
                    </w:rPr>
                    <w:t>, subject to an agreement with the municipality that does not conflict with this chapter,</w:t>
                  </w:r>
                  <w:r>
                    <w:rPr>
                      <w:u w:val="single"/>
                    </w:rPr>
                    <w:t xml:space="preserve"> shall allow collocation of network nodes on se</w:t>
                  </w:r>
                  <w:r>
                    <w:rPr>
                      <w:u w:val="single"/>
                    </w:rPr>
                    <w:t>rvice poles on nondiscriminatory terms and conditions and at a rate not greater than $20 per year per service pole.</w:t>
                  </w:r>
                </w:p>
                <w:p w:rsidR="003B0B4D" w:rsidRDefault="005905DD" w:rsidP="00871AD6">
                  <w:pPr>
                    <w:jc w:val="both"/>
                  </w:pPr>
                </w:p>
                <w:p w:rsidR="00942B18" w:rsidRDefault="005905DD" w:rsidP="00871AD6">
                  <w:pPr>
                    <w:jc w:val="both"/>
                    <w:rPr>
                      <w:u w:val="single"/>
                    </w:rPr>
                  </w:pPr>
                  <w:r w:rsidRPr="0074479C">
                    <w:rPr>
                      <w:u w:val="single"/>
                    </w:rPr>
                    <w:t>Sec. 284.057.  PROHIBITION ON OTHER COMPENSATION.  A municipality may not require a network provider to pay any compensation other than the</w:t>
                  </w:r>
                  <w:r w:rsidRPr="0074479C">
                    <w:rPr>
                      <w:u w:val="single"/>
                    </w:rPr>
                    <w:t xml:space="preserve"> compensation authorized by this chapter for the right to use a public right-of-way for network nodes, node support poles, or transport facilities for network nodes.</w:t>
                  </w:r>
                </w:p>
                <w:p w:rsidR="003B0B4D" w:rsidRDefault="005905DD" w:rsidP="00871AD6">
                  <w:pPr>
                    <w:jc w:val="both"/>
                  </w:pPr>
                </w:p>
                <w:p w:rsidR="00942B18" w:rsidRDefault="005905DD" w:rsidP="00871AD6">
                  <w:pPr>
                    <w:jc w:val="both"/>
                    <w:rPr>
                      <w:u w:val="single"/>
                    </w:rPr>
                  </w:pPr>
                  <w:r>
                    <w:rPr>
                      <w:u w:val="single"/>
                    </w:rPr>
                    <w:t>SUBCHAPTER C.  ACCESS AND APPROVALS</w:t>
                  </w:r>
                </w:p>
                <w:p w:rsidR="003B0B4D" w:rsidRDefault="005905DD" w:rsidP="00871AD6">
                  <w:pPr>
                    <w:jc w:val="both"/>
                  </w:pPr>
                </w:p>
                <w:p w:rsidR="00942B18" w:rsidRDefault="005905DD" w:rsidP="00871AD6">
                  <w:pPr>
                    <w:jc w:val="both"/>
                  </w:pPr>
                  <w:r>
                    <w:rPr>
                      <w:u w:val="single"/>
                    </w:rPr>
                    <w:t>Sec. 284.101.  RIGHT OF ACCESS TO PUBLIC RIGHT-OF-WA</w:t>
                  </w:r>
                  <w:r>
                    <w:rPr>
                      <w:u w:val="single"/>
                    </w:rPr>
                    <w:t xml:space="preserve">Y.  (a)  Except as specifically provided by this chapter, and subject to the requirements of this chapter and the approval of a permit application, if required, a network provider is authorized, as a permitted use, without need for a special use permit or </w:t>
                  </w:r>
                  <w:r>
                    <w:rPr>
                      <w:u w:val="single"/>
                    </w:rPr>
                    <w:t>similar zoning review and not subject to further land use approval, to do the following in the public right-of-way:</w:t>
                  </w:r>
                </w:p>
                <w:p w:rsidR="00942B18" w:rsidRDefault="005905DD" w:rsidP="00871AD6">
                  <w:pPr>
                    <w:jc w:val="both"/>
                  </w:pPr>
                  <w:r>
                    <w:rPr>
                      <w:u w:val="single"/>
                    </w:rPr>
                    <w:t>(1)  construct, modify, maintain, operate, relocate, and remove a network node or node support pole;</w:t>
                  </w:r>
                </w:p>
                <w:p w:rsidR="00942B18" w:rsidRDefault="005905DD" w:rsidP="00871AD6">
                  <w:pPr>
                    <w:jc w:val="both"/>
                  </w:pPr>
                  <w:r>
                    <w:rPr>
                      <w:u w:val="single"/>
                    </w:rPr>
                    <w:t>(2)  modify or replace a utility pole o</w:t>
                  </w:r>
                  <w:r>
                    <w:rPr>
                      <w:u w:val="single"/>
                    </w:rPr>
                    <w:t>r node support pole; and</w:t>
                  </w:r>
                </w:p>
                <w:p w:rsidR="00942B18" w:rsidRDefault="005905DD" w:rsidP="00871AD6">
                  <w:pPr>
                    <w:jc w:val="both"/>
                  </w:pPr>
                  <w:r>
                    <w:rPr>
                      <w:u w:val="single"/>
                    </w:rPr>
                    <w:t xml:space="preserve">(3)  collocate on a pole, </w:t>
                  </w:r>
                  <w:r w:rsidRPr="00A4285B">
                    <w:rPr>
                      <w:highlight w:val="lightGray"/>
                      <w:u w:val="single"/>
                    </w:rPr>
                    <w:t>subject to an agreement with the municipality that does not conflict with this chapter.</w:t>
                  </w:r>
                </w:p>
                <w:p w:rsidR="00942B18" w:rsidRDefault="005905DD" w:rsidP="00871AD6">
                  <w:pPr>
                    <w:jc w:val="both"/>
                    <w:rPr>
                      <w:u w:val="single"/>
                    </w:rPr>
                  </w:pPr>
                  <w:r>
                    <w:rPr>
                      <w:u w:val="single"/>
                    </w:rPr>
                    <w:t>(b)  A network provider taking an action authorized by Subsection (a) is subject to applicable codes, including appli</w:t>
                  </w:r>
                  <w:r>
                    <w:rPr>
                      <w:u w:val="single"/>
                    </w:rPr>
                    <w:t>cable public right-of-way management ordinances.</w:t>
                  </w:r>
                </w:p>
                <w:p w:rsidR="003B0B4D" w:rsidRDefault="005905DD" w:rsidP="00871AD6">
                  <w:pPr>
                    <w:jc w:val="both"/>
                  </w:pPr>
                </w:p>
                <w:p w:rsidR="00A4285B" w:rsidRDefault="005905DD" w:rsidP="00871AD6">
                  <w:pPr>
                    <w:jc w:val="both"/>
                    <w:rPr>
                      <w:u w:val="single"/>
                    </w:rPr>
                  </w:pPr>
                  <w:r>
                    <w:rPr>
                      <w:u w:val="single"/>
                    </w:rPr>
                    <w:t>Sec. 284.102.  GENERAL CONSTRUCTION AND MAINTENANCE REQUIREMENTS.</w:t>
                  </w:r>
                </w:p>
                <w:p w:rsidR="00A4285B" w:rsidRDefault="005905DD" w:rsidP="00871AD6">
                  <w:pPr>
                    <w:jc w:val="both"/>
                    <w:rPr>
                      <w:u w:val="single"/>
                    </w:rPr>
                  </w:pPr>
                </w:p>
                <w:p w:rsidR="00942B18" w:rsidRDefault="005905DD" w:rsidP="00871AD6">
                  <w:pPr>
                    <w:jc w:val="both"/>
                  </w:pPr>
                  <w:r>
                    <w:rPr>
                      <w:u w:val="single"/>
                    </w:rPr>
                    <w:t>Sec. 284.103.  GENERAL LIMITATION ON PLACEMENT OF POLES.  A network provider shall ensure that each new, modified, or replacement utility p</w:t>
                  </w:r>
                  <w:r>
                    <w:rPr>
                      <w:u w:val="single"/>
                    </w:rPr>
                    <w:t xml:space="preserve">ole or node support pole installed in a public right-of-way in relation to which the network provider received approval of a permit application does not exceed the </w:t>
                  </w:r>
                  <w:r w:rsidRPr="00A4285B">
                    <w:rPr>
                      <w:highlight w:val="lightGray"/>
                      <w:u w:val="single"/>
                    </w:rPr>
                    <w:t>lesser</w:t>
                  </w:r>
                  <w:r>
                    <w:rPr>
                      <w:u w:val="single"/>
                    </w:rPr>
                    <w:t xml:space="preserve"> of:</w:t>
                  </w:r>
                </w:p>
                <w:p w:rsidR="00942B18" w:rsidRDefault="005905DD" w:rsidP="00871AD6">
                  <w:pPr>
                    <w:jc w:val="both"/>
                  </w:pPr>
                  <w:r>
                    <w:rPr>
                      <w:u w:val="single"/>
                    </w:rPr>
                    <w:t>(1)  10 feet in height above the tallest existing utility pole located within 500</w:t>
                  </w:r>
                  <w:r>
                    <w:rPr>
                      <w:u w:val="single"/>
                    </w:rPr>
                    <w:t xml:space="preserve"> linear feet of the new pole in the same public right-of-way; or</w:t>
                  </w:r>
                </w:p>
                <w:p w:rsidR="00942B18" w:rsidRDefault="005905DD" w:rsidP="00871AD6">
                  <w:pPr>
                    <w:jc w:val="both"/>
                    <w:rPr>
                      <w:u w:val="single"/>
                    </w:rPr>
                  </w:pPr>
                  <w:r>
                    <w:rPr>
                      <w:u w:val="single"/>
                    </w:rPr>
                    <w:t xml:space="preserve">(2)  </w:t>
                  </w:r>
                  <w:r w:rsidRPr="00964E9A">
                    <w:rPr>
                      <w:highlight w:val="lightGray"/>
                      <w:u w:val="single"/>
                    </w:rPr>
                    <w:t>55 feet</w:t>
                  </w:r>
                  <w:r>
                    <w:rPr>
                      <w:u w:val="single"/>
                    </w:rPr>
                    <w:t xml:space="preserve"> above ground level.</w:t>
                  </w:r>
                </w:p>
                <w:p w:rsidR="003B0B4D" w:rsidRDefault="005905DD" w:rsidP="00871AD6">
                  <w:pPr>
                    <w:jc w:val="both"/>
                  </w:pPr>
                </w:p>
                <w:p w:rsidR="003B0B4D" w:rsidRDefault="005905DD" w:rsidP="00871AD6">
                  <w:pPr>
                    <w:jc w:val="both"/>
                    <w:rPr>
                      <w:u w:val="single"/>
                    </w:rPr>
                  </w:pPr>
                  <w:r>
                    <w:rPr>
                      <w:u w:val="single"/>
                    </w:rPr>
                    <w:t xml:space="preserve">Sec. 284.104.  INSTALLATION IN MUNICIPAL PARKS AND RESIDENTIAL AREAS.  </w:t>
                  </w:r>
                </w:p>
                <w:p w:rsidR="00942B18" w:rsidRDefault="005905DD" w:rsidP="00871AD6">
                  <w:pPr>
                    <w:jc w:val="both"/>
                  </w:pPr>
                  <w:r>
                    <w:rPr>
                      <w:u w:val="single"/>
                    </w:rPr>
                    <w:t>(a)  A network provider may not install a new node support pole in a public right-of-</w:t>
                  </w:r>
                  <w:r>
                    <w:rPr>
                      <w:u w:val="single"/>
                    </w:rPr>
                    <w:t xml:space="preserve">way without the municipality's discretionary, nondiscriminatory, and written consent if the public right-of-way is </w:t>
                  </w:r>
                  <w:r w:rsidRPr="00A4285B">
                    <w:rPr>
                      <w:highlight w:val="lightGray"/>
                      <w:u w:val="single"/>
                    </w:rPr>
                    <w:t xml:space="preserve">in a municipal </w:t>
                  </w:r>
                  <w:r w:rsidRPr="00BB775D">
                    <w:rPr>
                      <w:highlight w:val="lightGray"/>
                      <w:u w:val="single"/>
                    </w:rPr>
                    <w:t>park or</w:t>
                  </w:r>
                  <w:r w:rsidRPr="0074479C">
                    <w:rPr>
                      <w:highlight w:val="lightGray"/>
                      <w:u w:val="single"/>
                    </w:rPr>
                    <w:t xml:space="preserve"> is</w:t>
                  </w:r>
                  <w:r>
                    <w:rPr>
                      <w:u w:val="single"/>
                    </w:rPr>
                    <w:t xml:space="preserve"> adjacent to a street or thoroughfare that is:</w:t>
                  </w:r>
                </w:p>
                <w:p w:rsidR="00942B18" w:rsidRDefault="005905DD" w:rsidP="00871AD6">
                  <w:pPr>
                    <w:jc w:val="both"/>
                  </w:pPr>
                  <w:r>
                    <w:rPr>
                      <w:u w:val="single"/>
                    </w:rPr>
                    <w:t>(1)  not more than 50 feet wide; and</w:t>
                  </w:r>
                </w:p>
                <w:p w:rsidR="00942B18" w:rsidRDefault="005905DD" w:rsidP="00871AD6">
                  <w:pPr>
                    <w:jc w:val="both"/>
                  </w:pPr>
                  <w:r>
                    <w:rPr>
                      <w:u w:val="single"/>
                    </w:rPr>
                    <w:t xml:space="preserve">(2)  adjacent to single-family </w:t>
                  </w:r>
                  <w:r>
                    <w:rPr>
                      <w:u w:val="single"/>
                    </w:rPr>
                    <w:t>residential lots or other multifamily residences or undeveloped land that is designated for residential use by zoning or deed restrictions.</w:t>
                  </w:r>
                </w:p>
                <w:p w:rsidR="00942B18" w:rsidRDefault="005905DD" w:rsidP="00871AD6">
                  <w:pPr>
                    <w:jc w:val="both"/>
                    <w:rPr>
                      <w:u w:val="single"/>
                    </w:rPr>
                  </w:pPr>
                  <w:r>
                    <w:rPr>
                      <w:u w:val="single"/>
                    </w:rPr>
                    <w:t>(b)  In addition to the requirement prescribed by Subsection (a), a network provider installing a network node or no</w:t>
                  </w:r>
                  <w:r>
                    <w:rPr>
                      <w:u w:val="single"/>
                    </w:rPr>
                    <w:t>de support pole in a public right-of-way described by Subsection (a) shall comply with private deed restrictions and other private restrictions in the area that apply to those facilities.</w:t>
                  </w:r>
                </w:p>
                <w:p w:rsidR="003B0B4D" w:rsidRDefault="005905DD" w:rsidP="00871AD6">
                  <w:pPr>
                    <w:jc w:val="both"/>
                  </w:pPr>
                </w:p>
                <w:p w:rsidR="00942B18" w:rsidRDefault="005905DD" w:rsidP="00871AD6">
                  <w:pPr>
                    <w:jc w:val="both"/>
                  </w:pPr>
                  <w:r>
                    <w:rPr>
                      <w:u w:val="single"/>
                    </w:rPr>
                    <w:t xml:space="preserve">Sec. 284.105.  INSTALLATION IN HISTORIC OR DESIGN DISTRICTS.  (a)  </w:t>
                  </w:r>
                  <w:r>
                    <w:rPr>
                      <w:u w:val="single"/>
                    </w:rPr>
                    <w:t xml:space="preserve">A network provider must obtain advance approval from a municipality before collocating new network nodes or installing new node support poles in an area of the municipality zoned or otherwise designated as a historic district </w:t>
                  </w:r>
                  <w:r w:rsidRPr="00A4285B">
                    <w:rPr>
                      <w:highlight w:val="lightGray"/>
                      <w:u w:val="single"/>
                    </w:rPr>
                    <w:t>or as a design district if the</w:t>
                  </w:r>
                  <w:r w:rsidRPr="00A4285B">
                    <w:rPr>
                      <w:highlight w:val="lightGray"/>
                      <w:u w:val="single"/>
                    </w:rPr>
                    <w:t xml:space="preserve"> district has decorative poles</w:t>
                  </w:r>
                  <w:r>
                    <w:rPr>
                      <w:u w:val="single"/>
                    </w:rPr>
                    <w:t xml:space="preserve">.  As a condition for approval of new network nodes or new node support poles in a historic district </w:t>
                  </w:r>
                  <w:r w:rsidRPr="0041173F">
                    <w:rPr>
                      <w:highlight w:val="lightGray"/>
                      <w:u w:val="single"/>
                    </w:rPr>
                    <w:t>or a design district with decorative poles</w:t>
                  </w:r>
                  <w:r>
                    <w:rPr>
                      <w:u w:val="single"/>
                    </w:rPr>
                    <w:t xml:space="preserve">, a municipality may require reasonable design or concealment measures for the new </w:t>
                  </w:r>
                  <w:r>
                    <w:rPr>
                      <w:u w:val="single"/>
                    </w:rPr>
                    <w:t xml:space="preserve">network nodes or new node support poles.  A municipality may request that a network provider </w:t>
                  </w:r>
                  <w:r w:rsidRPr="0041173F">
                    <w:rPr>
                      <w:highlight w:val="lightGray"/>
                      <w:u w:val="single"/>
                    </w:rPr>
                    <w:t>comply with the design and aesthetic standards of the historic or design district and</w:t>
                  </w:r>
                  <w:r>
                    <w:rPr>
                      <w:u w:val="single"/>
                    </w:rPr>
                    <w:t xml:space="preserve"> explore the feasibility of using certain camouflage measures to improve the a</w:t>
                  </w:r>
                  <w:r>
                    <w:rPr>
                      <w:u w:val="single"/>
                    </w:rPr>
                    <w:t xml:space="preserve">esthetics of the new network nodes, new node support poles, or related ground equipment, or any portion of the nodes, poles, or equipment, to minimize the impact to the aesthetics in a historic district </w:t>
                  </w:r>
                  <w:r w:rsidRPr="0041173F">
                    <w:rPr>
                      <w:highlight w:val="lightGray"/>
                      <w:u w:val="single"/>
                    </w:rPr>
                    <w:t>or on a design district's decorative poles</w:t>
                  </w:r>
                  <w:r>
                    <w:rPr>
                      <w:u w:val="single"/>
                    </w:rPr>
                    <w:t>.</w:t>
                  </w:r>
                </w:p>
                <w:p w:rsidR="00942B18" w:rsidRDefault="005905DD" w:rsidP="00871AD6">
                  <w:pPr>
                    <w:jc w:val="both"/>
                    <w:rPr>
                      <w:u w:val="single"/>
                    </w:rPr>
                  </w:pPr>
                  <w:r>
                    <w:rPr>
                      <w:u w:val="single"/>
                    </w:rPr>
                    <w:t>(b)  This</w:t>
                  </w:r>
                  <w:r>
                    <w:rPr>
                      <w:u w:val="single"/>
                    </w:rPr>
                    <w:t xml:space="preserve"> section may not be construed to limit a municipality's authority to enforce historic preservation zoning regulations consistent with the preservation of local zoning authority under 47 U.S.C. Section 332(c)(7), the requirements for facility modifications </w:t>
                  </w:r>
                  <w:r>
                    <w:rPr>
                      <w:u w:val="single"/>
                    </w:rPr>
                    <w:t xml:space="preserve">under 47 U.S.C. Section 1455(a), or the National Historic Preservation Act of 1966 </w:t>
                  </w:r>
                  <w:r w:rsidRPr="00964E9A">
                    <w:rPr>
                      <w:highlight w:val="lightGray"/>
                      <w:u w:val="single"/>
                    </w:rPr>
                    <w:t>(54 U.S.C. Section 300101 et seq.)</w:t>
                  </w:r>
                  <w:r w:rsidRPr="00964E9A">
                    <w:rPr>
                      <w:u w:val="single"/>
                    </w:rPr>
                    <w:t>,</w:t>
                  </w:r>
                  <w:r>
                    <w:rPr>
                      <w:u w:val="single"/>
                    </w:rPr>
                    <w:t xml:space="preserve"> and the regulations adopted to implement those laws.</w:t>
                  </w:r>
                </w:p>
                <w:p w:rsidR="00C93FC3" w:rsidRDefault="005905DD" w:rsidP="00871AD6">
                  <w:pPr>
                    <w:jc w:val="both"/>
                  </w:pPr>
                </w:p>
                <w:p w:rsidR="00942B18" w:rsidRDefault="005905DD" w:rsidP="00871AD6">
                  <w:pPr>
                    <w:jc w:val="both"/>
                    <w:rPr>
                      <w:u w:val="single"/>
                    </w:rPr>
                  </w:pPr>
                  <w:r>
                    <w:rPr>
                      <w:u w:val="single"/>
                    </w:rPr>
                    <w:t xml:space="preserve">Sec. 284.106.  EQUIPMENT CABINETS.  </w:t>
                  </w:r>
                </w:p>
                <w:p w:rsidR="0041173F" w:rsidRDefault="005905DD" w:rsidP="00871AD6">
                  <w:pPr>
                    <w:jc w:val="both"/>
                  </w:pPr>
                </w:p>
                <w:p w:rsidR="00942B18" w:rsidRDefault="005905DD" w:rsidP="00871AD6">
                  <w:pPr>
                    <w:jc w:val="both"/>
                    <w:rPr>
                      <w:u w:val="single"/>
                    </w:rPr>
                  </w:pPr>
                  <w:r>
                    <w:rPr>
                      <w:u w:val="single"/>
                    </w:rPr>
                    <w:t>Sec. 284.107.  COMPLIANCE WITH UNDERGROUNDING</w:t>
                  </w:r>
                  <w:r>
                    <w:rPr>
                      <w:u w:val="single"/>
                    </w:rPr>
                    <w:t xml:space="preserve"> REQUIREMENT.  </w:t>
                  </w:r>
                </w:p>
                <w:p w:rsidR="00292E62" w:rsidRDefault="005905DD" w:rsidP="00871AD6">
                  <w:pPr>
                    <w:jc w:val="both"/>
                  </w:pPr>
                </w:p>
                <w:p w:rsidR="00942B18" w:rsidRPr="00292E62" w:rsidRDefault="005905DD" w:rsidP="00871AD6">
                  <w:pPr>
                    <w:jc w:val="both"/>
                    <w:rPr>
                      <w:highlight w:val="lightGray"/>
                    </w:rPr>
                  </w:pPr>
                  <w:r>
                    <w:rPr>
                      <w:u w:val="single"/>
                    </w:rPr>
                    <w:t>Sec. 284.108.  DESIGN MANUAL.  (a)  A municipality may adopt a design manual for the installation and construction of network nodes and new node support poles in the public right-of-way that includes additional installation and constructio</w:t>
                  </w:r>
                  <w:r>
                    <w:rPr>
                      <w:u w:val="single"/>
                    </w:rPr>
                    <w:t xml:space="preserve">n details that do not conflict with this chapter.  </w:t>
                  </w:r>
                  <w:r w:rsidRPr="00292E62">
                    <w:rPr>
                      <w:highlight w:val="lightGray"/>
                      <w:u w:val="single"/>
                    </w:rPr>
                    <w:t>The design manual may include:</w:t>
                  </w:r>
                </w:p>
                <w:p w:rsidR="00942B18" w:rsidRPr="00292E62" w:rsidRDefault="005905DD" w:rsidP="00871AD6">
                  <w:pPr>
                    <w:jc w:val="both"/>
                    <w:rPr>
                      <w:highlight w:val="lightGray"/>
                    </w:rPr>
                  </w:pPr>
                  <w:r w:rsidRPr="00292E62">
                    <w:rPr>
                      <w:highlight w:val="lightGray"/>
                      <w:u w:val="single"/>
                    </w:rPr>
                    <w:t>(1)  a requirement that an industry standard pole load analysis be completed and submitted to the municipality indicating that the service pole to which the network node is t</w:t>
                  </w:r>
                  <w:r w:rsidRPr="00292E62">
                    <w:rPr>
                      <w:highlight w:val="lightGray"/>
                      <w:u w:val="single"/>
                    </w:rPr>
                    <w:t>o be attached will safely support the load; and</w:t>
                  </w:r>
                </w:p>
                <w:p w:rsidR="00942B18" w:rsidRDefault="005905DD" w:rsidP="00871AD6">
                  <w:pPr>
                    <w:jc w:val="both"/>
                  </w:pPr>
                  <w:r w:rsidRPr="00292E62">
                    <w:rPr>
                      <w:highlight w:val="lightGray"/>
                      <w:u w:val="single"/>
                    </w:rPr>
                    <w:t>(2)  a requirement that network node equipment placed on new and existing poles be placed more than  eight feet above ground level.</w:t>
                  </w:r>
                </w:p>
                <w:p w:rsidR="00942B18" w:rsidRDefault="005905DD" w:rsidP="00871AD6">
                  <w:pPr>
                    <w:jc w:val="both"/>
                    <w:rPr>
                      <w:u w:val="single"/>
                    </w:rPr>
                  </w:pPr>
                  <w:r>
                    <w:rPr>
                      <w:u w:val="single"/>
                    </w:rPr>
                    <w:t xml:space="preserve">(b)  A network provider shall comply with a design manual, if any, in place </w:t>
                  </w:r>
                  <w:r>
                    <w:rPr>
                      <w:u w:val="single"/>
                    </w:rPr>
                    <w:t>on the date a permit application is filed in relation to work for which the municipality approved the permit application.  A municipality's obligations under Section 284.154 may not be tolled or extended pending the adoption or modification of a design man</w:t>
                  </w:r>
                  <w:r>
                    <w:rPr>
                      <w:u w:val="single"/>
                    </w:rPr>
                    <w:t>ual.</w:t>
                  </w:r>
                </w:p>
                <w:p w:rsidR="00C93FC3" w:rsidRDefault="005905DD" w:rsidP="00871AD6">
                  <w:pPr>
                    <w:jc w:val="both"/>
                  </w:pPr>
                </w:p>
                <w:p w:rsidR="00942B18" w:rsidRPr="003A51B4" w:rsidRDefault="005905DD" w:rsidP="00871AD6">
                  <w:pPr>
                    <w:jc w:val="both"/>
                    <w:rPr>
                      <w:u w:val="single"/>
                      <w:lang w:val="fr-FR"/>
                    </w:rPr>
                  </w:pPr>
                  <w:r w:rsidRPr="003A51B4">
                    <w:rPr>
                      <w:u w:val="single"/>
                      <w:lang w:val="fr-FR"/>
                    </w:rPr>
                    <w:t xml:space="preserve">Sec. 284.109.  EXCEPTIONS.  </w:t>
                  </w:r>
                </w:p>
                <w:p w:rsidR="00292E62" w:rsidRPr="003A51B4" w:rsidRDefault="005905DD" w:rsidP="00871AD6">
                  <w:pPr>
                    <w:jc w:val="both"/>
                    <w:rPr>
                      <w:lang w:val="fr-FR"/>
                    </w:rPr>
                  </w:pPr>
                </w:p>
                <w:p w:rsidR="00292E62" w:rsidRPr="003A51B4" w:rsidRDefault="005905DD" w:rsidP="00871AD6">
                  <w:pPr>
                    <w:jc w:val="both"/>
                    <w:rPr>
                      <w:u w:val="single"/>
                      <w:lang w:val="fr-FR"/>
                    </w:rPr>
                  </w:pPr>
                  <w:r w:rsidRPr="003A51B4">
                    <w:rPr>
                      <w:u w:val="single"/>
                      <w:lang w:val="fr-FR"/>
                    </w:rPr>
                    <w:t>Sec. 284.110.  DISCRIMINATION PROHIBITED.</w:t>
                  </w:r>
                </w:p>
                <w:p w:rsidR="00292E62" w:rsidRPr="003A51B4" w:rsidRDefault="005905DD" w:rsidP="00871AD6">
                  <w:pPr>
                    <w:jc w:val="both"/>
                    <w:rPr>
                      <w:u w:val="single"/>
                      <w:lang w:val="fr-FR"/>
                    </w:rPr>
                  </w:pPr>
                </w:p>
                <w:p w:rsidR="00942B18" w:rsidRDefault="005905DD" w:rsidP="00871AD6">
                  <w:pPr>
                    <w:jc w:val="both"/>
                    <w:rPr>
                      <w:u w:val="single"/>
                    </w:rPr>
                  </w:pPr>
                  <w:r>
                    <w:rPr>
                      <w:u w:val="single"/>
                    </w:rPr>
                    <w:t>SUBCHAPTER D.  APPLICATIONS AND PERMITS</w:t>
                  </w:r>
                </w:p>
                <w:p w:rsidR="00CF72E9" w:rsidRDefault="005905DD" w:rsidP="00871AD6">
                  <w:pPr>
                    <w:jc w:val="both"/>
                  </w:pPr>
                </w:p>
                <w:p w:rsidR="00942B18" w:rsidRDefault="005905DD" w:rsidP="00871AD6">
                  <w:pPr>
                    <w:jc w:val="both"/>
                    <w:rPr>
                      <w:u w:val="single"/>
                    </w:rPr>
                  </w:pPr>
                  <w:r>
                    <w:rPr>
                      <w:u w:val="single"/>
                    </w:rPr>
                    <w:t xml:space="preserve">Sec. 284.151.  PROHIBITION OF CERTAIN MUNICIPAL ACTIONS. </w:t>
                  </w:r>
                </w:p>
                <w:p w:rsidR="00292E62" w:rsidRDefault="005905DD" w:rsidP="00871AD6">
                  <w:pPr>
                    <w:jc w:val="both"/>
                  </w:pPr>
                </w:p>
                <w:p w:rsidR="00942B18" w:rsidRDefault="005905DD" w:rsidP="00871AD6">
                  <w:pPr>
                    <w:jc w:val="both"/>
                  </w:pPr>
                  <w:r>
                    <w:rPr>
                      <w:u w:val="single"/>
                    </w:rPr>
                    <w:t>Sec. 284.152.  AUTHORITY TO REQUIRE PERMIT.  (a)  Except as otherwise provide</w:t>
                  </w:r>
                  <w:r>
                    <w:rPr>
                      <w:u w:val="single"/>
                    </w:rPr>
                    <w:t>d by this chapter, a municipality may require a network provider to obtain one or more permits to install a network node, node support pole, or transport facility in a public right-of-way if the permit:</w:t>
                  </w:r>
                </w:p>
                <w:p w:rsidR="00942B18" w:rsidRDefault="005905DD" w:rsidP="00871AD6">
                  <w:pPr>
                    <w:jc w:val="both"/>
                  </w:pPr>
                  <w:r>
                    <w:rPr>
                      <w:u w:val="single"/>
                    </w:rPr>
                    <w:t>(1)  is of general applicability to users of the publ</w:t>
                  </w:r>
                  <w:r>
                    <w:rPr>
                      <w:u w:val="single"/>
                    </w:rPr>
                    <w:t>ic right-of-way;</w:t>
                  </w:r>
                </w:p>
                <w:p w:rsidR="00942B18" w:rsidRDefault="005905DD" w:rsidP="00871AD6">
                  <w:pPr>
                    <w:jc w:val="both"/>
                  </w:pPr>
                  <w:r>
                    <w:rPr>
                      <w:u w:val="single"/>
                    </w:rPr>
                    <w:t>(2)  does not apply exclusively to network nodes; and</w:t>
                  </w:r>
                </w:p>
                <w:p w:rsidR="00942B18" w:rsidRDefault="005905DD" w:rsidP="00871AD6">
                  <w:pPr>
                    <w:jc w:val="both"/>
                  </w:pPr>
                  <w:r>
                    <w:rPr>
                      <w:u w:val="single"/>
                    </w:rPr>
                    <w:t>(3)  is processed on nondiscriminatory terms and conditions regardless of the type of entity submitting the application for the permit.</w:t>
                  </w:r>
                </w:p>
                <w:p w:rsidR="00942B18" w:rsidRDefault="005905DD" w:rsidP="00871AD6">
                  <w:pPr>
                    <w:jc w:val="both"/>
                    <w:rPr>
                      <w:u w:val="single"/>
                    </w:rPr>
                  </w:pPr>
                  <w:r>
                    <w:rPr>
                      <w:u w:val="single"/>
                    </w:rPr>
                    <w:t>(b)  A network provider that wants to install or collocate multiple network nodes inside the territorial jurisdiction of a single municipality is entitled to file a consolidated permit application with the municipality for not more than 30 network nodes an</w:t>
                  </w:r>
                  <w:r>
                    <w:rPr>
                      <w:u w:val="single"/>
                    </w:rPr>
                    <w:t xml:space="preserve">d receive </w:t>
                  </w:r>
                  <w:r w:rsidRPr="00292E62">
                    <w:rPr>
                      <w:highlight w:val="lightGray"/>
                      <w:u w:val="single"/>
                    </w:rPr>
                    <w:t>permits</w:t>
                  </w:r>
                  <w:r>
                    <w:rPr>
                      <w:u w:val="single"/>
                    </w:rPr>
                    <w:t xml:space="preserve"> for the installation or collocation of those network nodes.</w:t>
                  </w:r>
                </w:p>
                <w:p w:rsidR="00C93FC3" w:rsidRDefault="005905DD" w:rsidP="00871AD6">
                  <w:pPr>
                    <w:jc w:val="both"/>
                  </w:pPr>
                </w:p>
                <w:p w:rsidR="00942B18" w:rsidRDefault="005905DD" w:rsidP="00871AD6">
                  <w:pPr>
                    <w:jc w:val="both"/>
                    <w:rPr>
                      <w:u w:val="single"/>
                    </w:rPr>
                  </w:pPr>
                  <w:r>
                    <w:rPr>
                      <w:u w:val="single"/>
                    </w:rPr>
                    <w:t xml:space="preserve">Sec. 284.153.  GENERAL PROCESS RELATING TO PERMIT APPLICATION.  </w:t>
                  </w:r>
                </w:p>
                <w:p w:rsidR="00292E62" w:rsidRDefault="005905DD" w:rsidP="00871AD6">
                  <w:pPr>
                    <w:jc w:val="both"/>
                  </w:pPr>
                </w:p>
                <w:p w:rsidR="00942B18" w:rsidRDefault="005905DD" w:rsidP="00871AD6">
                  <w:pPr>
                    <w:jc w:val="both"/>
                  </w:pPr>
                  <w:r>
                    <w:rPr>
                      <w:u w:val="single"/>
                    </w:rPr>
                    <w:t>Sec. 284.154.  MUNICIPAL REVIEW PROCESS.  (a)  A municipality shall process each permit application on a nondis</w:t>
                  </w:r>
                  <w:r>
                    <w:rPr>
                      <w:u w:val="single"/>
                    </w:rPr>
                    <w:t>criminatory basis.</w:t>
                  </w:r>
                </w:p>
                <w:p w:rsidR="00942B18" w:rsidRDefault="005905DD" w:rsidP="00871AD6">
                  <w:pPr>
                    <w:jc w:val="both"/>
                  </w:pPr>
                  <w:r>
                    <w:rPr>
                      <w:u w:val="single"/>
                    </w:rPr>
                    <w:t>(b)  Not later than the 30th day after the date the municipality receives an application for a permit for a network node or node support pole, or the 10th day after the date the municipality receives an application for a permit for a tra</w:t>
                  </w:r>
                  <w:r>
                    <w:rPr>
                      <w:u w:val="single"/>
                    </w:rPr>
                    <w:t>nsport facility, the municipality shall determine whether the application is complete and notify the applicant of that determination.  If the municipality determines that the application is not complete, the municipality shall specifically identify the mis</w:t>
                  </w:r>
                  <w:r>
                    <w:rPr>
                      <w:u w:val="single"/>
                    </w:rPr>
                    <w:t>sing information.</w:t>
                  </w:r>
                </w:p>
                <w:p w:rsidR="00942B18" w:rsidRDefault="005905DD" w:rsidP="00871AD6">
                  <w:pPr>
                    <w:jc w:val="both"/>
                  </w:pPr>
                  <w:r>
                    <w:rPr>
                      <w:u w:val="single"/>
                    </w:rPr>
                    <w:t>(c)  A municipality shall approve an application that does not require zoning or land use approval under this chapter unless the application or the corresponding work to be performed under the permit does not comply with the municipality'</w:t>
                  </w:r>
                  <w:r>
                    <w:rPr>
                      <w:u w:val="single"/>
                    </w:rPr>
                    <w:t xml:space="preserve">s applicable codes </w:t>
                  </w:r>
                  <w:r w:rsidRPr="00292E62">
                    <w:rPr>
                      <w:highlight w:val="lightGray"/>
                      <w:u w:val="single"/>
                    </w:rPr>
                    <w:t>or other municipal rules, regulations, or other law that is consistent with this chapter.</w:t>
                  </w:r>
                </w:p>
                <w:p w:rsidR="00942B18" w:rsidRDefault="005905DD" w:rsidP="00871AD6">
                  <w:pPr>
                    <w:jc w:val="both"/>
                  </w:pPr>
                  <w:r>
                    <w:rPr>
                      <w:u w:val="single"/>
                    </w:rPr>
                    <w:t>(d)  A municipality must approve or deny an application for a node support pole not later than the 150th day after the date the municipality receiv</w:t>
                  </w:r>
                  <w:r>
                    <w:rPr>
                      <w:u w:val="single"/>
                    </w:rPr>
                    <w:t>es the complete application.  A municipality must approve or deny an application for a network node not later than the 60th day after the date the municipality receives the complete application.  A municipality must approve or deny an application for a tra</w:t>
                  </w:r>
                  <w:r>
                    <w:rPr>
                      <w:u w:val="single"/>
                    </w:rPr>
                    <w:t>nsport facility not later than the 21st day after the date the municipality receives a complete application.  An application for a permit for a node support pole, network node, or transport facility shall be deemed approved if the application is not approv</w:t>
                  </w:r>
                  <w:r>
                    <w:rPr>
                      <w:u w:val="single"/>
                    </w:rPr>
                    <w:t>ed or denied on or before the applicable date for approval or denial prescribed by this subsection.</w:t>
                  </w:r>
                </w:p>
                <w:p w:rsidR="00942B18" w:rsidRDefault="005905DD" w:rsidP="00871AD6">
                  <w:pPr>
                    <w:jc w:val="both"/>
                  </w:pPr>
                  <w:r>
                    <w:rPr>
                      <w:u w:val="single"/>
                    </w:rPr>
                    <w:t xml:space="preserve">(e)  A municipality that denies a complete application must document the basis for the denial, including the specific applicable code provisions </w:t>
                  </w:r>
                  <w:r w:rsidRPr="00FA7520">
                    <w:rPr>
                      <w:highlight w:val="lightGray"/>
                      <w:u w:val="single"/>
                    </w:rPr>
                    <w:t>or other mu</w:t>
                  </w:r>
                  <w:r w:rsidRPr="00FA7520">
                    <w:rPr>
                      <w:highlight w:val="lightGray"/>
                      <w:u w:val="single"/>
                    </w:rPr>
                    <w:t>nicipal rules, regulations, or other law</w:t>
                  </w:r>
                  <w:r>
                    <w:rPr>
                      <w:u w:val="single"/>
                    </w:rPr>
                    <w:t xml:space="preserve"> on which the denial was based.  The municipality shall send the documentation by electronic mail to the applicant on or before the date the municipality denies the application.</w:t>
                  </w:r>
                </w:p>
                <w:p w:rsidR="00942B18" w:rsidRDefault="005905DD" w:rsidP="00871AD6">
                  <w:pPr>
                    <w:jc w:val="both"/>
                    <w:rPr>
                      <w:u w:val="single"/>
                    </w:rPr>
                  </w:pPr>
                  <w:r>
                    <w:rPr>
                      <w:u w:val="single"/>
                    </w:rPr>
                    <w:t>(f)  Not later than the 30th day after</w:t>
                  </w:r>
                  <w:r>
                    <w:rPr>
                      <w:u w:val="single"/>
                    </w:rPr>
                    <w:t xml:space="preserve"> the date the municipality denies the application, the applicant may cure the deficiencies identified in the denial documentation and resubmit the application without paying an additional application fee, other than a fee for actual costs incurred by the m</w:t>
                  </w:r>
                  <w:r>
                    <w:rPr>
                      <w:u w:val="single"/>
                    </w:rPr>
                    <w:t>unicipality.  Notwithstanding Subsection (d), the municipality shall approve or deny the revised completed application after a denial not later than the 90th day after the date the municipality receives the completed revised application.  The municipality'</w:t>
                  </w:r>
                  <w:r>
                    <w:rPr>
                      <w:u w:val="single"/>
                    </w:rPr>
                    <w:t>s review of the revised application is limited to the deficiencies cited in the denial documentation.</w:t>
                  </w:r>
                </w:p>
                <w:p w:rsidR="00CF72E9" w:rsidRDefault="005905DD" w:rsidP="00871AD6">
                  <w:pPr>
                    <w:jc w:val="both"/>
                  </w:pPr>
                </w:p>
                <w:p w:rsidR="00942B18" w:rsidRDefault="005905DD" w:rsidP="00871AD6">
                  <w:pPr>
                    <w:jc w:val="both"/>
                  </w:pPr>
                  <w:r>
                    <w:rPr>
                      <w:u w:val="single"/>
                    </w:rPr>
                    <w:t xml:space="preserve">Sec. 284.155.  TIME OF INSTALLATION.  (a)  A network provider shall begin the installation for which a permit is granted not later than </w:t>
                  </w:r>
                  <w:r w:rsidRPr="00964E9A">
                    <w:rPr>
                      <w:highlight w:val="lightGray"/>
                      <w:u w:val="single"/>
                    </w:rPr>
                    <w:t>six months</w:t>
                  </w:r>
                  <w:r>
                    <w:rPr>
                      <w:u w:val="single"/>
                    </w:rPr>
                    <w:t xml:space="preserve"> after </w:t>
                  </w:r>
                  <w:r>
                    <w:rPr>
                      <w:u w:val="single"/>
                    </w:rPr>
                    <w:t>final approval and shall diligently pursue the installation to completion.</w:t>
                  </w:r>
                </w:p>
                <w:p w:rsidR="00CF72E9" w:rsidRDefault="005905DD" w:rsidP="00871AD6">
                  <w:pPr>
                    <w:jc w:val="both"/>
                  </w:pPr>
                  <w:r>
                    <w:rPr>
                      <w:u w:val="single"/>
                    </w:rPr>
                    <w:t>(b)  Notwithstanding Subsection (a), the municipality may place a longer time limit on completion or grant reasonable extensions of time as requested by the network provider.</w:t>
                  </w:r>
                </w:p>
                <w:p w:rsidR="00CF72E9" w:rsidRDefault="005905DD" w:rsidP="00871AD6">
                  <w:pPr>
                    <w:jc w:val="both"/>
                  </w:pPr>
                </w:p>
                <w:p w:rsidR="00942B18" w:rsidRDefault="005905DD" w:rsidP="00871AD6">
                  <w:pPr>
                    <w:jc w:val="both"/>
                  </w:pPr>
                  <w:r>
                    <w:rPr>
                      <w:u w:val="single"/>
                    </w:rPr>
                    <w:t xml:space="preserve">Sec. </w:t>
                  </w:r>
                  <w:r>
                    <w:rPr>
                      <w:u w:val="single"/>
                    </w:rPr>
                    <w:t>284.156.  APPLICATION FEES.  (a)  A municipality may charge an application fee for a permit only if the municipality requires the payment of the fee for similar types of commercial development inside the municipality's territorial jurisdiction other than a</w:t>
                  </w:r>
                  <w:r>
                    <w:rPr>
                      <w:u w:val="single"/>
                    </w:rPr>
                    <w:t xml:space="preserve"> type for which application or permit fees are not allowed by law.</w:t>
                  </w:r>
                </w:p>
                <w:p w:rsidR="00942B18" w:rsidRDefault="005905DD" w:rsidP="00871AD6">
                  <w:pPr>
                    <w:jc w:val="both"/>
                  </w:pPr>
                  <w:r>
                    <w:rPr>
                      <w:u w:val="single"/>
                    </w:rPr>
                    <w:t>(b)  The amount of an application fee charged by a municipality may not exceed the lesser of:</w:t>
                  </w:r>
                </w:p>
                <w:p w:rsidR="00942B18" w:rsidRDefault="005905DD" w:rsidP="00871AD6">
                  <w:pPr>
                    <w:jc w:val="both"/>
                  </w:pPr>
                  <w:r>
                    <w:rPr>
                      <w:u w:val="single"/>
                    </w:rPr>
                    <w:t>(1)  the actual, direct, and reasonable costs the municipality determines are incurred in grant</w:t>
                  </w:r>
                  <w:r>
                    <w:rPr>
                      <w:u w:val="single"/>
                    </w:rPr>
                    <w:t>ing or processing an application that are reasonably related in time to the time the costs of granting or processing an application are incurred; or</w:t>
                  </w:r>
                </w:p>
                <w:p w:rsidR="00942B18" w:rsidRDefault="005905DD" w:rsidP="00871AD6">
                  <w:pPr>
                    <w:jc w:val="both"/>
                  </w:pPr>
                  <w:r>
                    <w:rPr>
                      <w:u w:val="single"/>
                    </w:rPr>
                    <w:t xml:space="preserve">(2)  </w:t>
                  </w:r>
                  <w:r w:rsidRPr="00FA7520">
                    <w:rPr>
                      <w:highlight w:val="lightGray"/>
                      <w:u w:val="single"/>
                    </w:rPr>
                    <w:t>$500</w:t>
                  </w:r>
                  <w:r>
                    <w:rPr>
                      <w:u w:val="single"/>
                    </w:rPr>
                    <w:t xml:space="preserve"> per application covering up to five network nodes, </w:t>
                  </w:r>
                  <w:r w:rsidRPr="00FA7520">
                    <w:rPr>
                      <w:highlight w:val="lightGray"/>
                      <w:u w:val="single"/>
                    </w:rPr>
                    <w:t>$250</w:t>
                  </w:r>
                  <w:r>
                    <w:rPr>
                      <w:u w:val="single"/>
                    </w:rPr>
                    <w:t xml:space="preserve"> for each additional network node per appl</w:t>
                  </w:r>
                  <w:r>
                    <w:rPr>
                      <w:u w:val="single"/>
                    </w:rPr>
                    <w:t xml:space="preserve">ication, </w:t>
                  </w:r>
                  <w:r w:rsidRPr="00FA7520">
                    <w:rPr>
                      <w:highlight w:val="lightGray"/>
                      <w:u w:val="single"/>
                    </w:rPr>
                    <w:t>and $1,000 per application for each pole</w:t>
                  </w:r>
                  <w:r>
                    <w:rPr>
                      <w:u w:val="single"/>
                    </w:rPr>
                    <w:t>.</w:t>
                  </w:r>
                </w:p>
                <w:p w:rsidR="00942B18" w:rsidRDefault="005905DD" w:rsidP="00871AD6">
                  <w:pPr>
                    <w:jc w:val="both"/>
                  </w:pPr>
                  <w:r>
                    <w:rPr>
                      <w:u w:val="single"/>
                    </w:rPr>
                    <w:t>(c)  In determining for purposes of Subsection (b)(1) the amount of the actual, direct, and reasonable costs, the municipality may not:</w:t>
                  </w:r>
                </w:p>
                <w:p w:rsidR="00942B18" w:rsidRDefault="005905DD" w:rsidP="00871AD6">
                  <w:pPr>
                    <w:jc w:val="both"/>
                  </w:pPr>
                  <w:r>
                    <w:rPr>
                      <w:u w:val="single"/>
                    </w:rPr>
                    <w:t>(1)  include costs incurred by the municipality in relation to third-</w:t>
                  </w:r>
                  <w:r>
                    <w:rPr>
                      <w:u w:val="single"/>
                    </w:rPr>
                    <w:t>party legal or engineering review of an application; or</w:t>
                  </w:r>
                </w:p>
                <w:p w:rsidR="00942B18" w:rsidRDefault="005905DD" w:rsidP="00871AD6">
                  <w:pPr>
                    <w:jc w:val="both"/>
                    <w:rPr>
                      <w:u w:val="single"/>
                    </w:rPr>
                  </w:pPr>
                  <w:r>
                    <w:rPr>
                      <w:u w:val="single"/>
                    </w:rPr>
                    <w:t>(2)  direct payments or reimbursement of third-party public right-of-way rates or fees charged on a contingency basis or under a result-based arrangement.</w:t>
                  </w:r>
                </w:p>
                <w:p w:rsidR="00C93FC3" w:rsidRDefault="005905DD" w:rsidP="00871AD6">
                  <w:pPr>
                    <w:jc w:val="both"/>
                  </w:pPr>
                </w:p>
                <w:p w:rsidR="00942B18" w:rsidRDefault="005905DD" w:rsidP="00871AD6">
                  <w:pPr>
                    <w:jc w:val="both"/>
                    <w:rPr>
                      <w:u w:val="single"/>
                    </w:rPr>
                  </w:pPr>
                  <w:r>
                    <w:rPr>
                      <w:u w:val="single"/>
                    </w:rPr>
                    <w:t xml:space="preserve">Sec. 284.157.   CERTAIN WORK EXEMPTED. </w:t>
                  </w:r>
                </w:p>
                <w:p w:rsidR="00FA7520" w:rsidRDefault="005905DD" w:rsidP="00871AD6">
                  <w:pPr>
                    <w:jc w:val="both"/>
                  </w:pPr>
                </w:p>
                <w:p w:rsidR="00942B18" w:rsidRDefault="005905DD" w:rsidP="00871AD6">
                  <w:pPr>
                    <w:jc w:val="both"/>
                    <w:rPr>
                      <w:u w:val="single"/>
                    </w:rPr>
                  </w:pPr>
                  <w:r>
                    <w:rPr>
                      <w:u w:val="single"/>
                    </w:rPr>
                    <w:t>SUB</w:t>
                  </w:r>
                  <w:r>
                    <w:rPr>
                      <w:u w:val="single"/>
                    </w:rPr>
                    <w:t>CHAPTER E.  ACCESS TO MUNICIPALLY OWNED UTILITY POLES</w:t>
                  </w:r>
                </w:p>
                <w:p w:rsidR="00FA7520" w:rsidRDefault="005905DD" w:rsidP="00871AD6">
                  <w:pPr>
                    <w:jc w:val="both"/>
                  </w:pPr>
                </w:p>
                <w:p w:rsidR="00942B18" w:rsidRDefault="005905DD" w:rsidP="00871AD6">
                  <w:pPr>
                    <w:jc w:val="both"/>
                  </w:pPr>
                  <w:r>
                    <w:rPr>
                      <w:u w:val="single"/>
                    </w:rPr>
                    <w:t>SUBCHAPTER F.  EFFECT ON OTHER UTILITIES AND PROVIDERS</w:t>
                  </w:r>
                </w:p>
                <w:p w:rsidR="00FA7520" w:rsidRDefault="005905DD" w:rsidP="00871AD6">
                  <w:pPr>
                    <w:jc w:val="both"/>
                  </w:pPr>
                </w:p>
                <w:p w:rsidR="00942B18" w:rsidRDefault="005905DD" w:rsidP="00871AD6">
                  <w:pPr>
                    <w:jc w:val="both"/>
                  </w:pPr>
                  <w:r>
                    <w:rPr>
                      <w:u w:val="single"/>
                    </w:rPr>
                    <w:t>SUBCHAPTER G.  GENERAL CONDITIONS OF ACCESS</w:t>
                  </w:r>
                </w:p>
                <w:p w:rsidR="00942B18" w:rsidRDefault="005905DD" w:rsidP="00871AD6">
                  <w:pPr>
                    <w:jc w:val="both"/>
                    <w:rPr>
                      <w:u w:val="single"/>
                    </w:rPr>
                  </w:pPr>
                  <w:r>
                    <w:rPr>
                      <w:u w:val="single"/>
                    </w:rPr>
                    <w:t xml:space="preserve"> </w:t>
                  </w:r>
                </w:p>
                <w:p w:rsidR="00EE0B04" w:rsidRDefault="005905DD" w:rsidP="00871AD6">
                  <w:pPr>
                    <w:jc w:val="both"/>
                  </w:pPr>
                </w:p>
              </w:tc>
            </w:tr>
            <w:tr w:rsidR="003F578A" w:rsidTr="00942B18">
              <w:tc>
                <w:tcPr>
                  <w:tcW w:w="4673" w:type="dxa"/>
                  <w:tcMar>
                    <w:right w:w="360" w:type="dxa"/>
                  </w:tcMar>
                </w:tcPr>
                <w:p w:rsidR="00942B18" w:rsidRDefault="005905DD" w:rsidP="00871AD6">
                  <w:pPr>
                    <w:jc w:val="both"/>
                  </w:pPr>
                  <w:r>
                    <w:t xml:space="preserve">SECTION 2.  (a)  In this section, "collocation," "network node," and "public right-of-way" have </w:t>
                  </w:r>
                  <w:r>
                    <w:t>the meanings assigned by Section 284.002, Local Government Code, as added by this Act.</w:t>
                  </w:r>
                </w:p>
                <w:p w:rsidR="00EE0B04" w:rsidRDefault="005905DD" w:rsidP="00871AD6">
                  <w:pPr>
                    <w:jc w:val="both"/>
                  </w:pPr>
                </w:p>
                <w:p w:rsidR="00942B18" w:rsidRDefault="005905DD" w:rsidP="00871AD6">
                  <w:pPr>
                    <w:jc w:val="both"/>
                  </w:pPr>
                  <w:r>
                    <w:t xml:space="preserve">(b)  Agreements between a municipality and a network provider for the deployment of network nodes in the public right-of-way </w:t>
                  </w:r>
                  <w:r w:rsidRPr="000C28B4">
                    <w:t xml:space="preserve">are </w:t>
                  </w:r>
                  <w:r w:rsidRPr="0074479C">
                    <w:rPr>
                      <w:highlight w:val="lightGray"/>
                    </w:rPr>
                    <w:t xml:space="preserve">public/private </w:t>
                  </w:r>
                  <w:r w:rsidRPr="00BB775D">
                    <w:rPr>
                      <w:highlight w:val="lightGray"/>
                    </w:rPr>
                    <w:t>contracts</w:t>
                  </w:r>
                  <w:r w:rsidRPr="00EE0B04">
                    <w:rPr>
                      <w:highlight w:val="lightGray"/>
                    </w:rPr>
                    <w:t>, and</w:t>
                  </w:r>
                  <w:r>
                    <w:t xml:space="preserve"> accordingly those </w:t>
                  </w:r>
                  <w:r w:rsidRPr="0074479C">
                    <w:rPr>
                      <w:highlight w:val="lightGray"/>
                    </w:rPr>
                    <w:t>contracts</w:t>
                  </w:r>
                  <w:r>
                    <w:t xml:space="preserve"> shall be conformed as provided by this section.</w:t>
                  </w:r>
                </w:p>
                <w:p w:rsidR="00EE0B04" w:rsidRDefault="005905DD" w:rsidP="00871AD6">
                  <w:pPr>
                    <w:jc w:val="both"/>
                  </w:pPr>
                </w:p>
                <w:p w:rsidR="00EE0B04" w:rsidRDefault="005905DD" w:rsidP="00871AD6">
                  <w:pPr>
                    <w:jc w:val="both"/>
                  </w:pPr>
                </w:p>
                <w:p w:rsidR="00EE0B04" w:rsidRDefault="005905DD" w:rsidP="00871AD6">
                  <w:pPr>
                    <w:jc w:val="both"/>
                  </w:pPr>
                </w:p>
                <w:p w:rsidR="00EE0B04" w:rsidRDefault="005905DD" w:rsidP="00871AD6">
                  <w:pPr>
                    <w:jc w:val="both"/>
                  </w:pPr>
                </w:p>
                <w:p w:rsidR="00EE0B04" w:rsidRDefault="005905DD" w:rsidP="00871AD6">
                  <w:pPr>
                    <w:jc w:val="both"/>
                  </w:pPr>
                </w:p>
                <w:p w:rsidR="00EE0B04" w:rsidRDefault="005905DD" w:rsidP="00871AD6">
                  <w:pPr>
                    <w:jc w:val="both"/>
                  </w:pPr>
                </w:p>
                <w:p w:rsidR="00EE0B04" w:rsidRDefault="005905DD" w:rsidP="00871AD6">
                  <w:pPr>
                    <w:jc w:val="both"/>
                  </w:pPr>
                </w:p>
                <w:p w:rsidR="00EE0B04" w:rsidRDefault="005905DD" w:rsidP="00871AD6">
                  <w:pPr>
                    <w:jc w:val="both"/>
                  </w:pPr>
                  <w:r>
                    <w:t xml:space="preserve">(c)  Subject to Subsection (d) of this section, the rates, terms, and conditions of </w:t>
                  </w:r>
                  <w:r w:rsidRPr="00EE0B04">
                    <w:rPr>
                      <w:highlight w:val="lightGray"/>
                    </w:rPr>
                    <w:t>contracts</w:t>
                  </w:r>
                  <w:r>
                    <w:t xml:space="preserve"> entered into before the effective date of this Act </w:t>
                  </w:r>
                </w:p>
                <w:p w:rsidR="00942B18" w:rsidRDefault="005905DD" w:rsidP="00871AD6">
                  <w:pPr>
                    <w:jc w:val="both"/>
                  </w:pPr>
                  <w:r>
                    <w:t>shall apply to all network</w:t>
                  </w:r>
                  <w:r>
                    <w:t xml:space="preserve"> nodes installed and operational before the effective date of this Act.</w:t>
                  </w:r>
                </w:p>
                <w:p w:rsidR="00942B18" w:rsidRDefault="005905DD" w:rsidP="00871AD6">
                  <w:pPr>
                    <w:jc w:val="both"/>
                  </w:pPr>
                  <w:r>
                    <w:t>(d)  For all network nodes installed and operational on or after the effective date of this Act:</w:t>
                  </w:r>
                </w:p>
                <w:p w:rsidR="002A060D" w:rsidRDefault="005905DD" w:rsidP="00871AD6">
                  <w:pPr>
                    <w:jc w:val="both"/>
                  </w:pPr>
                  <w:r>
                    <w:t xml:space="preserve">(1)  if a rate, term, or condition of </w:t>
                  </w:r>
                  <w:r w:rsidRPr="00EE0B04">
                    <w:rPr>
                      <w:highlight w:val="lightGray"/>
                    </w:rPr>
                    <w:t>a contract</w:t>
                  </w:r>
                  <w:r>
                    <w:t xml:space="preserve"> related to the </w:t>
                  </w:r>
                </w:p>
                <w:p w:rsidR="00942B18" w:rsidRDefault="005905DD" w:rsidP="00871AD6">
                  <w:pPr>
                    <w:jc w:val="both"/>
                  </w:pPr>
                  <w:r>
                    <w:t>construction, collocat</w:t>
                  </w:r>
                  <w:r>
                    <w:t xml:space="preserve">ion, operation, modification, or maintenance of network nodes does not comply with the requirements of Chapter 284, Local Government Code, as added by this Act, a municipality shall amend the </w:t>
                  </w:r>
                  <w:r w:rsidRPr="002A060D">
                    <w:rPr>
                      <w:highlight w:val="lightGray"/>
                    </w:rPr>
                    <w:t>contract</w:t>
                  </w:r>
                  <w:r>
                    <w:t xml:space="preserve"> to comply with the requirements of Chapter 284, Local G</w:t>
                  </w:r>
                  <w:r>
                    <w:t>overnment Code, as added by this Act, and the amended rates, terms, or conditions shall take effect for those network nodes on the six-month anniversary of the effective date of this Act; and</w:t>
                  </w:r>
                </w:p>
                <w:p w:rsidR="002A060D" w:rsidRDefault="005905DD" w:rsidP="00871AD6">
                  <w:pPr>
                    <w:jc w:val="both"/>
                  </w:pPr>
                </w:p>
                <w:p w:rsidR="00942B18" w:rsidRDefault="005905DD" w:rsidP="00871AD6">
                  <w:pPr>
                    <w:jc w:val="both"/>
                  </w:pPr>
                  <w:r>
                    <w:t xml:space="preserve">(2)  the rates, terms, and conditions of each </w:t>
                  </w:r>
                  <w:r w:rsidRPr="000C28B4">
                    <w:rPr>
                      <w:highlight w:val="lightGray"/>
                    </w:rPr>
                    <w:t>contract</w:t>
                  </w:r>
                  <w:r>
                    <w:t xml:space="preserve"> executed on or after the effective date of this Act shall comply with the requirements of Chapter 284, Local Government Code, as added by this Act.</w:t>
                  </w:r>
                </w:p>
                <w:p w:rsidR="00942B18" w:rsidRDefault="005905DD" w:rsidP="00871AD6">
                  <w:pPr>
                    <w:jc w:val="both"/>
                  </w:pPr>
                </w:p>
              </w:tc>
              <w:tc>
                <w:tcPr>
                  <w:tcW w:w="4673" w:type="dxa"/>
                  <w:tcMar>
                    <w:left w:w="360" w:type="dxa"/>
                  </w:tcMar>
                </w:tcPr>
                <w:p w:rsidR="00EE0B04" w:rsidRDefault="005905DD" w:rsidP="00871AD6">
                  <w:pPr>
                    <w:jc w:val="both"/>
                  </w:pPr>
                  <w:r>
                    <w:t xml:space="preserve">SECTION 2.  (a)  In this section, "collocation," "network node," </w:t>
                  </w:r>
                  <w:r w:rsidRPr="00EE0B04">
                    <w:rPr>
                      <w:highlight w:val="lightGray"/>
                    </w:rPr>
                    <w:t>"network provider,"</w:t>
                  </w:r>
                  <w:r>
                    <w:t xml:space="preserve"> and "public right-of-</w:t>
                  </w:r>
                  <w:r>
                    <w:t>way" have the meanings assigned by Section 284.002, Local Government Code, as added by this Act.</w:t>
                  </w:r>
                </w:p>
                <w:p w:rsidR="00EE0B04" w:rsidRDefault="005905DD" w:rsidP="00871AD6">
                  <w:pPr>
                    <w:jc w:val="both"/>
                  </w:pPr>
                  <w:r>
                    <w:t xml:space="preserve">(b)  </w:t>
                  </w:r>
                  <w:r w:rsidRPr="0074479C">
                    <w:rPr>
                      <w:highlight w:val="lightGray"/>
                    </w:rPr>
                    <w:t>Public/private</w:t>
                  </w:r>
                  <w:r>
                    <w:t xml:space="preserve"> agreements between a municipality and a network provider for the deployment of network nodes in the public right-of-way </w:t>
                  </w:r>
                  <w:r w:rsidRPr="00EE0B04">
                    <w:rPr>
                      <w:highlight w:val="lightGray"/>
                    </w:rPr>
                    <w:t>on fair and reasona</w:t>
                  </w:r>
                  <w:r w:rsidRPr="00EE0B04">
                    <w:rPr>
                      <w:highlight w:val="lightGray"/>
                    </w:rPr>
                    <w:t>ble terms as provided by Chapter 284, Local Government Code, as added by this Act, and corresponding ordinances governing that deployment, are necessary to protect the health, safety, and welfare of the public by facilitating robust and dependable wireless</w:t>
                  </w:r>
                  <w:r w:rsidRPr="00EE0B04">
                    <w:rPr>
                      <w:highlight w:val="lightGray"/>
                    </w:rPr>
                    <w:t xml:space="preserve"> networks.</w:t>
                  </w:r>
                  <w:r>
                    <w:t xml:space="preserve">  Accordingly, those </w:t>
                  </w:r>
                  <w:r w:rsidRPr="0074479C">
                    <w:rPr>
                      <w:highlight w:val="lightGray"/>
                    </w:rPr>
                    <w:t>agreements</w:t>
                  </w:r>
                  <w:r>
                    <w:t xml:space="preserve"> </w:t>
                  </w:r>
                  <w:r w:rsidRPr="0074479C">
                    <w:rPr>
                      <w:highlight w:val="lightGray"/>
                    </w:rPr>
                    <w:t>and ordinances</w:t>
                  </w:r>
                  <w:r>
                    <w:t xml:space="preserve"> shall be conformed as provided by this section.</w:t>
                  </w:r>
                </w:p>
                <w:p w:rsidR="00EE0B04" w:rsidRDefault="005905DD" w:rsidP="00871AD6">
                  <w:pPr>
                    <w:jc w:val="both"/>
                  </w:pPr>
                  <w:r>
                    <w:t xml:space="preserve">(c)  Subject to Subsection (d) of this section, the rates, terms, and conditions of </w:t>
                  </w:r>
                  <w:r w:rsidRPr="00EE0B04">
                    <w:rPr>
                      <w:highlight w:val="lightGray"/>
                    </w:rPr>
                    <w:t>agreements and ordinances</w:t>
                  </w:r>
                  <w:r>
                    <w:t xml:space="preserve"> entered into </w:t>
                  </w:r>
                  <w:r w:rsidRPr="00EE0B04">
                    <w:rPr>
                      <w:highlight w:val="lightGray"/>
                    </w:rPr>
                    <w:t>or enacted</w:t>
                  </w:r>
                  <w:r>
                    <w:t xml:space="preserve"> before the effect</w:t>
                  </w:r>
                  <w:r>
                    <w:t>ive date of this Act shall apply to all network nodes installed and operational before the effective date of this Act.</w:t>
                  </w:r>
                </w:p>
                <w:p w:rsidR="00EE0B04" w:rsidRDefault="005905DD" w:rsidP="00871AD6">
                  <w:pPr>
                    <w:jc w:val="both"/>
                  </w:pPr>
                  <w:r>
                    <w:t>(d)  For all network nodes installed and operational on or after the effective date of this Act:</w:t>
                  </w:r>
                </w:p>
                <w:p w:rsidR="00EE0B04" w:rsidRDefault="005905DD" w:rsidP="00871AD6">
                  <w:pPr>
                    <w:jc w:val="both"/>
                  </w:pPr>
                  <w:r>
                    <w:t xml:space="preserve">(1)  if a rate, term, or condition of </w:t>
                  </w:r>
                  <w:r w:rsidRPr="00EE0B04">
                    <w:rPr>
                      <w:highlight w:val="lightGray"/>
                    </w:rPr>
                    <w:t>an</w:t>
                  </w:r>
                  <w:r w:rsidRPr="00EE0B04">
                    <w:rPr>
                      <w:highlight w:val="lightGray"/>
                    </w:rPr>
                    <w:t xml:space="preserve"> agreement or ordinance</w:t>
                  </w:r>
                  <w:r>
                    <w:t xml:space="preserve"> related to the construction, collocation, operation, modification, or maintenance of network nodes does not comply with the requirements of Chapter 284, Local Government Code, as added by this Act, a municipality shall amend the </w:t>
                  </w:r>
                  <w:r w:rsidRPr="002A060D">
                    <w:rPr>
                      <w:highlight w:val="lightGray"/>
                    </w:rPr>
                    <w:t>agr</w:t>
                  </w:r>
                  <w:r w:rsidRPr="002A060D">
                    <w:rPr>
                      <w:highlight w:val="lightGray"/>
                    </w:rPr>
                    <w:t>eement or ordinance</w:t>
                  </w:r>
                  <w:r>
                    <w:t xml:space="preserve"> to comply with the requirements of Chapter 284, Local Government Code, as added by this Act, and the amended rates, terms, or conditions shall take effect for those network nodes on the six-month anniversary of the effective date of thi</w:t>
                  </w:r>
                  <w:r>
                    <w:t>s Act; and</w:t>
                  </w:r>
                </w:p>
                <w:p w:rsidR="00EE0B04" w:rsidRDefault="005905DD" w:rsidP="00871AD6">
                  <w:pPr>
                    <w:jc w:val="both"/>
                  </w:pPr>
                  <w:r>
                    <w:t xml:space="preserve">(2)  the rates, terms, and conditions of each </w:t>
                  </w:r>
                  <w:r w:rsidRPr="002A060D">
                    <w:rPr>
                      <w:highlight w:val="lightGray"/>
                    </w:rPr>
                    <w:t>agreement</w:t>
                  </w:r>
                  <w:r>
                    <w:t xml:space="preserve"> executed, </w:t>
                  </w:r>
                  <w:r w:rsidRPr="002A060D">
                    <w:rPr>
                      <w:highlight w:val="lightGray"/>
                    </w:rPr>
                    <w:t>and each ordinance enacted,</w:t>
                  </w:r>
                  <w:r>
                    <w:t xml:space="preserve"> on or after the effective date of this Act shall comply with the requirements of Chapter 284, Local Government Code, as added by this Act.</w:t>
                  </w:r>
                </w:p>
                <w:p w:rsidR="00942B18" w:rsidRDefault="005905DD" w:rsidP="00871AD6">
                  <w:pPr>
                    <w:jc w:val="both"/>
                  </w:pPr>
                </w:p>
              </w:tc>
            </w:tr>
            <w:tr w:rsidR="003F578A" w:rsidTr="00942B18">
              <w:tc>
                <w:tcPr>
                  <w:tcW w:w="4673" w:type="dxa"/>
                  <w:tcMar>
                    <w:right w:w="360" w:type="dxa"/>
                  </w:tcMar>
                </w:tcPr>
                <w:p w:rsidR="00942B18" w:rsidRDefault="005905DD" w:rsidP="00871AD6">
                  <w:pPr>
                    <w:jc w:val="both"/>
                  </w:pPr>
                  <w:r>
                    <w:t>SECTION 3.</w:t>
                  </w:r>
                  <w:r>
                    <w:t xml:space="preserve">  </w:t>
                  </w:r>
                  <w:r w:rsidRPr="00964E9A">
                    <w:rPr>
                      <w:highlight w:val="lightGray"/>
                    </w:rPr>
                    <w:t>This Act takes effect immediately if it receives a vote of two-thirds of all the members elected to each house, as provided by Section 39, Article III, Texas Constitution.  If this Act does not receive the vote necessary for immediate effect,</w:t>
                  </w:r>
                  <w:r w:rsidRPr="000C28B4">
                    <w:t xml:space="preserve"> this Act ta</w:t>
                  </w:r>
                  <w:r w:rsidRPr="000C28B4">
                    <w:t>kes effect</w:t>
                  </w:r>
                  <w:r>
                    <w:t xml:space="preserve"> September 1, 2017.</w:t>
                  </w:r>
                </w:p>
              </w:tc>
              <w:tc>
                <w:tcPr>
                  <w:tcW w:w="4673" w:type="dxa"/>
                  <w:tcMar>
                    <w:left w:w="360" w:type="dxa"/>
                  </w:tcMar>
                </w:tcPr>
                <w:p w:rsidR="00942B18" w:rsidRDefault="005905DD" w:rsidP="00871AD6">
                  <w:pPr>
                    <w:jc w:val="both"/>
                  </w:pPr>
                  <w:r>
                    <w:t>SECTION 3.  This Act takes effect September 1, 2017.</w:t>
                  </w:r>
                </w:p>
                <w:p w:rsidR="00942B18" w:rsidRDefault="005905DD" w:rsidP="00871AD6">
                  <w:pPr>
                    <w:jc w:val="both"/>
                  </w:pPr>
                </w:p>
              </w:tc>
            </w:tr>
          </w:tbl>
          <w:p w:rsidR="00942B18" w:rsidRDefault="005905DD" w:rsidP="00871AD6"/>
          <w:p w:rsidR="00942B18" w:rsidRPr="009C1E9A" w:rsidRDefault="005905DD" w:rsidP="00871AD6">
            <w:pPr>
              <w:rPr>
                <w:b/>
                <w:u w:val="single"/>
              </w:rPr>
            </w:pPr>
          </w:p>
        </w:tc>
      </w:tr>
      <w:tr w:rsidR="003F578A" w:rsidTr="00942B18">
        <w:tc>
          <w:tcPr>
            <w:tcW w:w="9582" w:type="dxa"/>
          </w:tcPr>
          <w:p w:rsidR="00F823AE" w:rsidRPr="00893FC7" w:rsidRDefault="005905DD" w:rsidP="00893FC7">
            <w:pPr>
              <w:spacing w:line="480" w:lineRule="auto"/>
              <w:jc w:val="both"/>
            </w:pPr>
          </w:p>
        </w:tc>
      </w:tr>
      <w:tr w:rsidR="003F578A" w:rsidTr="00942B18">
        <w:tc>
          <w:tcPr>
            <w:tcW w:w="9582" w:type="dxa"/>
          </w:tcPr>
          <w:p w:rsidR="00F823AE" w:rsidRDefault="005905DD" w:rsidP="00871AD6">
            <w:pPr>
              <w:jc w:val="center"/>
            </w:pPr>
          </w:p>
        </w:tc>
      </w:tr>
      <w:tr w:rsidR="003F578A" w:rsidTr="00942B18">
        <w:tc>
          <w:tcPr>
            <w:tcW w:w="9582" w:type="dxa"/>
          </w:tcPr>
          <w:p w:rsidR="00F823AE" w:rsidRDefault="005905DD" w:rsidP="00871AD6">
            <w:pPr>
              <w:jc w:val="center"/>
            </w:pPr>
          </w:p>
        </w:tc>
      </w:tr>
      <w:tr w:rsidR="003F578A" w:rsidTr="00942B18">
        <w:tc>
          <w:tcPr>
            <w:tcW w:w="9582" w:type="dxa"/>
          </w:tcPr>
          <w:p w:rsidR="00893FC7" w:rsidRDefault="005905DD" w:rsidP="00871AD6">
            <w:pPr>
              <w:jc w:val="center"/>
            </w:pPr>
          </w:p>
        </w:tc>
      </w:tr>
      <w:tr w:rsidR="003F578A" w:rsidTr="00942B18">
        <w:tc>
          <w:tcPr>
            <w:tcW w:w="9582" w:type="dxa"/>
          </w:tcPr>
          <w:p w:rsidR="00893FC7" w:rsidRDefault="005905DD" w:rsidP="00871AD6">
            <w:pPr>
              <w:jc w:val="center"/>
            </w:pPr>
          </w:p>
        </w:tc>
      </w:tr>
      <w:tr w:rsidR="003F578A" w:rsidTr="00942B18">
        <w:tc>
          <w:tcPr>
            <w:tcW w:w="9582" w:type="dxa"/>
          </w:tcPr>
          <w:p w:rsidR="00893FC7" w:rsidRDefault="005905DD" w:rsidP="00871AD6">
            <w:pPr>
              <w:jc w:val="center"/>
            </w:pPr>
          </w:p>
        </w:tc>
      </w:tr>
    </w:tbl>
    <w:p w:rsidR="008423E4" w:rsidRPr="00BE0E75" w:rsidRDefault="005905DD" w:rsidP="008423E4">
      <w:pPr>
        <w:spacing w:line="480" w:lineRule="auto"/>
        <w:jc w:val="both"/>
        <w:rPr>
          <w:rFonts w:ascii="Arial" w:hAnsi="Arial"/>
          <w:sz w:val="16"/>
          <w:szCs w:val="16"/>
        </w:rPr>
      </w:pPr>
    </w:p>
    <w:p w:rsidR="004108C3" w:rsidRPr="008423E4" w:rsidRDefault="005905DD"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05DD">
      <w:r>
        <w:separator/>
      </w:r>
    </w:p>
  </w:endnote>
  <w:endnote w:type="continuationSeparator" w:id="0">
    <w:p w:rsidR="00000000" w:rsidRDefault="0059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D8" w:rsidRDefault="00590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F578A" w:rsidTr="009C1E9A">
      <w:trPr>
        <w:cantSplit/>
      </w:trPr>
      <w:tc>
        <w:tcPr>
          <w:tcW w:w="0" w:type="pct"/>
        </w:tcPr>
        <w:p w:rsidR="00BE3BD0" w:rsidRDefault="005905DD" w:rsidP="009C1E9A">
          <w:pPr>
            <w:pStyle w:val="Footer"/>
            <w:tabs>
              <w:tab w:val="clear" w:pos="8640"/>
              <w:tab w:val="right" w:pos="9360"/>
            </w:tabs>
          </w:pPr>
        </w:p>
      </w:tc>
      <w:tc>
        <w:tcPr>
          <w:tcW w:w="2395" w:type="pct"/>
        </w:tcPr>
        <w:p w:rsidR="00BE3BD0" w:rsidRDefault="005905DD" w:rsidP="009C1E9A">
          <w:pPr>
            <w:pStyle w:val="Footer"/>
            <w:tabs>
              <w:tab w:val="clear" w:pos="8640"/>
              <w:tab w:val="right" w:pos="9360"/>
            </w:tabs>
          </w:pPr>
        </w:p>
        <w:p w:rsidR="00BE3BD0" w:rsidRDefault="005905DD" w:rsidP="009C1E9A">
          <w:pPr>
            <w:pStyle w:val="Footer"/>
            <w:tabs>
              <w:tab w:val="clear" w:pos="8640"/>
              <w:tab w:val="right" w:pos="9360"/>
            </w:tabs>
          </w:pPr>
        </w:p>
        <w:p w:rsidR="00BE3BD0" w:rsidRDefault="005905DD" w:rsidP="009C1E9A">
          <w:pPr>
            <w:pStyle w:val="Footer"/>
            <w:tabs>
              <w:tab w:val="clear" w:pos="8640"/>
              <w:tab w:val="right" w:pos="9360"/>
            </w:tabs>
          </w:pPr>
        </w:p>
      </w:tc>
      <w:tc>
        <w:tcPr>
          <w:tcW w:w="2453" w:type="pct"/>
        </w:tcPr>
        <w:p w:rsidR="00BE3BD0" w:rsidRDefault="005905DD" w:rsidP="009C1E9A">
          <w:pPr>
            <w:pStyle w:val="Footer"/>
            <w:tabs>
              <w:tab w:val="clear" w:pos="8640"/>
              <w:tab w:val="right" w:pos="9360"/>
            </w:tabs>
            <w:jc w:val="right"/>
          </w:pPr>
        </w:p>
      </w:tc>
    </w:tr>
    <w:tr w:rsidR="003F578A" w:rsidTr="009C1E9A">
      <w:trPr>
        <w:cantSplit/>
      </w:trPr>
      <w:tc>
        <w:tcPr>
          <w:tcW w:w="0" w:type="pct"/>
        </w:tcPr>
        <w:p w:rsidR="00BE3BD0" w:rsidRDefault="005905DD" w:rsidP="009C1E9A">
          <w:pPr>
            <w:pStyle w:val="Footer"/>
            <w:tabs>
              <w:tab w:val="clear" w:pos="8640"/>
              <w:tab w:val="right" w:pos="9360"/>
            </w:tabs>
          </w:pPr>
        </w:p>
      </w:tc>
      <w:tc>
        <w:tcPr>
          <w:tcW w:w="2395" w:type="pct"/>
        </w:tcPr>
        <w:p w:rsidR="00BE3BD0" w:rsidRPr="009C1E9A" w:rsidRDefault="005905DD" w:rsidP="006E6FA6">
          <w:pPr>
            <w:pStyle w:val="Footer"/>
            <w:tabs>
              <w:tab w:val="clear" w:pos="8640"/>
              <w:tab w:val="right" w:pos="9360"/>
            </w:tabs>
            <w:rPr>
              <w:rFonts w:ascii="Shruti" w:hAnsi="Shruti"/>
              <w:sz w:val="22"/>
            </w:rPr>
          </w:pPr>
          <w:r>
            <w:rPr>
              <w:rFonts w:ascii="Shruti" w:hAnsi="Shruti"/>
              <w:sz w:val="22"/>
            </w:rPr>
            <w:t>85R 30587</w:t>
          </w:r>
        </w:p>
      </w:tc>
      <w:tc>
        <w:tcPr>
          <w:tcW w:w="2453" w:type="pct"/>
        </w:tcPr>
        <w:p w:rsidR="00BE3BD0" w:rsidRDefault="005905DD" w:rsidP="009C1E9A">
          <w:pPr>
            <w:pStyle w:val="Footer"/>
            <w:tabs>
              <w:tab w:val="clear" w:pos="8640"/>
              <w:tab w:val="right" w:pos="9360"/>
            </w:tabs>
            <w:jc w:val="right"/>
          </w:pPr>
          <w:r>
            <w:fldChar w:fldCharType="begin"/>
          </w:r>
          <w:r>
            <w:instrText xml:space="preserve"> DOCPROPERTY  OTID  \* MERGEFORMAT </w:instrText>
          </w:r>
          <w:r>
            <w:fldChar w:fldCharType="separate"/>
          </w:r>
          <w:r>
            <w:t>17.131.1215</w:t>
          </w:r>
          <w:r>
            <w:fldChar w:fldCharType="end"/>
          </w:r>
        </w:p>
      </w:tc>
    </w:tr>
    <w:tr w:rsidR="003F578A" w:rsidTr="009C1E9A">
      <w:trPr>
        <w:cantSplit/>
      </w:trPr>
      <w:tc>
        <w:tcPr>
          <w:tcW w:w="0" w:type="pct"/>
        </w:tcPr>
        <w:p w:rsidR="00BE3BD0" w:rsidRDefault="005905DD" w:rsidP="009C1E9A">
          <w:pPr>
            <w:pStyle w:val="Footer"/>
            <w:tabs>
              <w:tab w:val="clear" w:pos="4320"/>
              <w:tab w:val="clear" w:pos="8640"/>
              <w:tab w:val="left" w:pos="2865"/>
            </w:tabs>
          </w:pPr>
        </w:p>
      </w:tc>
      <w:tc>
        <w:tcPr>
          <w:tcW w:w="2395" w:type="pct"/>
        </w:tcPr>
        <w:p w:rsidR="00BE3BD0" w:rsidRPr="009C1E9A" w:rsidRDefault="005905DD"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85R 27404</w:t>
          </w:r>
        </w:p>
      </w:tc>
      <w:tc>
        <w:tcPr>
          <w:tcW w:w="2453" w:type="pct"/>
        </w:tcPr>
        <w:p w:rsidR="00BE3BD0" w:rsidRDefault="005905DD" w:rsidP="006D504F">
          <w:pPr>
            <w:pStyle w:val="Footer"/>
            <w:rPr>
              <w:rStyle w:val="PageNumber"/>
            </w:rPr>
          </w:pPr>
        </w:p>
        <w:p w:rsidR="00BE3BD0" w:rsidRDefault="005905DD" w:rsidP="009C1E9A">
          <w:pPr>
            <w:pStyle w:val="Footer"/>
            <w:tabs>
              <w:tab w:val="clear" w:pos="8640"/>
              <w:tab w:val="right" w:pos="9360"/>
            </w:tabs>
            <w:jc w:val="right"/>
          </w:pPr>
        </w:p>
      </w:tc>
    </w:tr>
    <w:tr w:rsidR="003F578A" w:rsidTr="009C1E9A">
      <w:trPr>
        <w:cantSplit/>
        <w:trHeight w:val="323"/>
      </w:trPr>
      <w:tc>
        <w:tcPr>
          <w:tcW w:w="0" w:type="pct"/>
          <w:gridSpan w:val="3"/>
        </w:tcPr>
        <w:p w:rsidR="00BE3BD0" w:rsidRDefault="005905D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3BD0" w:rsidRDefault="005905DD" w:rsidP="009C1E9A">
          <w:pPr>
            <w:pStyle w:val="Footer"/>
            <w:tabs>
              <w:tab w:val="clear" w:pos="8640"/>
              <w:tab w:val="right" w:pos="9360"/>
            </w:tabs>
            <w:jc w:val="center"/>
          </w:pPr>
        </w:p>
      </w:tc>
    </w:tr>
  </w:tbl>
  <w:p w:rsidR="00BE3BD0" w:rsidRPr="00FF6F72" w:rsidRDefault="005905DD"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D8" w:rsidRDefault="00590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05DD">
      <w:r>
        <w:separator/>
      </w:r>
    </w:p>
  </w:footnote>
  <w:footnote w:type="continuationSeparator" w:id="0">
    <w:p w:rsidR="00000000" w:rsidRDefault="0059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D8" w:rsidRDefault="00590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D8" w:rsidRDefault="005905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D8" w:rsidRDefault="00590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A"/>
    <w:rsid w:val="003F578A"/>
    <w:rsid w:val="0059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0E4C"/>
    <w:rPr>
      <w:sz w:val="16"/>
      <w:szCs w:val="16"/>
    </w:rPr>
  </w:style>
  <w:style w:type="paragraph" w:styleId="CommentText">
    <w:name w:val="annotation text"/>
    <w:basedOn w:val="Normal"/>
    <w:link w:val="CommentTextChar"/>
    <w:rsid w:val="00550E4C"/>
    <w:rPr>
      <w:sz w:val="20"/>
      <w:szCs w:val="20"/>
    </w:rPr>
  </w:style>
  <w:style w:type="character" w:customStyle="1" w:styleId="CommentTextChar">
    <w:name w:val="Comment Text Char"/>
    <w:basedOn w:val="DefaultParagraphFont"/>
    <w:link w:val="CommentText"/>
    <w:rsid w:val="00550E4C"/>
  </w:style>
  <w:style w:type="paragraph" w:styleId="CommentSubject">
    <w:name w:val="annotation subject"/>
    <w:basedOn w:val="CommentText"/>
    <w:next w:val="CommentText"/>
    <w:link w:val="CommentSubjectChar"/>
    <w:rsid w:val="00550E4C"/>
    <w:rPr>
      <w:b/>
      <w:bCs/>
    </w:rPr>
  </w:style>
  <w:style w:type="character" w:customStyle="1" w:styleId="CommentSubjectChar">
    <w:name w:val="Comment Subject Char"/>
    <w:basedOn w:val="CommentTextChar"/>
    <w:link w:val="CommentSubject"/>
    <w:rsid w:val="00550E4C"/>
    <w:rPr>
      <w:b/>
      <w:bCs/>
    </w:rPr>
  </w:style>
  <w:style w:type="paragraph" w:styleId="Revision">
    <w:name w:val="Revision"/>
    <w:hidden/>
    <w:uiPriority w:val="99"/>
    <w:semiHidden/>
    <w:rsid w:val="00DE56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0E4C"/>
    <w:rPr>
      <w:sz w:val="16"/>
      <w:szCs w:val="16"/>
    </w:rPr>
  </w:style>
  <w:style w:type="paragraph" w:styleId="CommentText">
    <w:name w:val="annotation text"/>
    <w:basedOn w:val="Normal"/>
    <w:link w:val="CommentTextChar"/>
    <w:rsid w:val="00550E4C"/>
    <w:rPr>
      <w:sz w:val="20"/>
      <w:szCs w:val="20"/>
    </w:rPr>
  </w:style>
  <w:style w:type="character" w:customStyle="1" w:styleId="CommentTextChar">
    <w:name w:val="Comment Text Char"/>
    <w:basedOn w:val="DefaultParagraphFont"/>
    <w:link w:val="CommentText"/>
    <w:rsid w:val="00550E4C"/>
  </w:style>
  <w:style w:type="paragraph" w:styleId="CommentSubject">
    <w:name w:val="annotation subject"/>
    <w:basedOn w:val="CommentText"/>
    <w:next w:val="CommentText"/>
    <w:link w:val="CommentSubjectChar"/>
    <w:rsid w:val="00550E4C"/>
    <w:rPr>
      <w:b/>
      <w:bCs/>
    </w:rPr>
  </w:style>
  <w:style w:type="character" w:customStyle="1" w:styleId="CommentSubjectChar">
    <w:name w:val="Comment Subject Char"/>
    <w:basedOn w:val="CommentTextChar"/>
    <w:link w:val="CommentSubject"/>
    <w:rsid w:val="00550E4C"/>
    <w:rPr>
      <w:b/>
      <w:bCs/>
    </w:rPr>
  </w:style>
  <w:style w:type="paragraph" w:styleId="Revision">
    <w:name w:val="Revision"/>
    <w:hidden/>
    <w:uiPriority w:val="99"/>
    <w:semiHidden/>
    <w:rsid w:val="00DE56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10648</Words>
  <Characters>58174</Characters>
  <Application>Microsoft Office Word</Application>
  <DocSecurity>4</DocSecurity>
  <Lines>1716</Lines>
  <Paragraphs>349</Paragraphs>
  <ScaleCrop>false</ScaleCrop>
  <HeadingPairs>
    <vt:vector size="2" baseType="variant">
      <vt:variant>
        <vt:lpstr>Title</vt:lpstr>
      </vt:variant>
      <vt:variant>
        <vt:i4>1</vt:i4>
      </vt:variant>
    </vt:vector>
  </HeadingPairs>
  <TitlesOfParts>
    <vt:vector size="1" baseType="lpstr">
      <vt:lpstr>BA - SB01004 (Committee Report (Substituted))</vt:lpstr>
    </vt:vector>
  </TitlesOfParts>
  <Company>State of Texas</Company>
  <LinksUpToDate>false</LinksUpToDate>
  <CharactersWithSpaces>68902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30587</dc:subject>
  <dc:creator>State of Texas</dc:creator>
  <dc:description>SB 1004 by Hancock-(H)State Affairs (Substitute Document Number: 85R 27404)</dc:description>
  <cp:lastModifiedBy>Molly Hoffman-Bricker</cp:lastModifiedBy>
  <cp:revision>2</cp:revision>
  <cp:lastPrinted>2017-05-08T20:29:00Z</cp:lastPrinted>
  <dcterms:created xsi:type="dcterms:W3CDTF">2017-05-12T02:43:00Z</dcterms:created>
  <dcterms:modified xsi:type="dcterms:W3CDTF">2017-05-12T02:43:00Z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17.131.1215</vt:lpwstr>
  </property>
</Properties>
</file>