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9576"/>
      </w:tblGrid>
      <w:tr w:rsidR="001D2CB4" w:rsidTr="00345119">
        <w:tc>
          <w:tcPr>
            <w:tcW w:w="9576" w:type="dxa"/>
            <w:noWrap/>
          </w:tcPr>
          <w:p w:rsidR="008423E4" w:rsidRPr="0022177D" w:rsidRDefault="00A0551F" w:rsidP="00345119">
            <w:pPr>
              <w:pStyle w:val="Heading1"/>
            </w:pPr>
            <w:bookmarkStart w:id="0" w:name="_GoBack"/>
            <w:bookmarkEnd w:id="0"/>
            <w:r w:rsidRPr="00631897">
              <w:t>BILL ANALYSIS</w:t>
            </w:r>
          </w:p>
        </w:tc>
      </w:tr>
    </w:tbl>
    <w:p w:rsidR="008423E4" w:rsidRPr="0022177D" w:rsidRDefault="00A0551F" w:rsidP="008423E4">
      <w:pPr>
        <w:jc w:val="center"/>
      </w:pPr>
    </w:p>
    <w:p w:rsidR="008423E4" w:rsidRPr="00B31F0E" w:rsidRDefault="00A0551F" w:rsidP="008423E4"/>
    <w:p w:rsidR="008423E4" w:rsidRPr="00742794" w:rsidRDefault="00A0551F" w:rsidP="008423E4">
      <w:pPr>
        <w:tabs>
          <w:tab w:val="right" w:pos="9360"/>
        </w:tabs>
      </w:pPr>
    </w:p>
    <w:tbl>
      <w:tblPr>
        <w:tblW w:w="0" w:type="auto"/>
        <w:tblLayout w:type="fixed"/>
        <w:tblLook w:val="01E0" w:firstRow="1" w:lastRow="1" w:firstColumn="1" w:lastColumn="1" w:noHBand="0" w:noVBand="0"/>
      </w:tblPr>
      <w:tblGrid>
        <w:gridCol w:w="9576"/>
      </w:tblGrid>
      <w:tr w:rsidR="001D2CB4" w:rsidTr="00345119">
        <w:tc>
          <w:tcPr>
            <w:tcW w:w="9576" w:type="dxa"/>
          </w:tcPr>
          <w:p w:rsidR="008423E4" w:rsidRPr="00861995" w:rsidRDefault="00A0551F" w:rsidP="00345119">
            <w:pPr>
              <w:jc w:val="right"/>
            </w:pPr>
            <w:r>
              <w:t>C.S.H.B. 2223</w:t>
            </w:r>
          </w:p>
        </w:tc>
      </w:tr>
      <w:tr w:rsidR="001D2CB4" w:rsidTr="00345119">
        <w:tc>
          <w:tcPr>
            <w:tcW w:w="9576" w:type="dxa"/>
          </w:tcPr>
          <w:p w:rsidR="008423E4" w:rsidRPr="00861995" w:rsidRDefault="00A0551F" w:rsidP="006F2428">
            <w:pPr>
              <w:jc w:val="right"/>
            </w:pPr>
            <w:r>
              <w:t xml:space="preserve">By: </w:t>
            </w:r>
            <w:r>
              <w:t>Giddings</w:t>
            </w:r>
          </w:p>
        </w:tc>
      </w:tr>
      <w:tr w:rsidR="001D2CB4" w:rsidTr="00345119">
        <w:tc>
          <w:tcPr>
            <w:tcW w:w="9576" w:type="dxa"/>
          </w:tcPr>
          <w:p w:rsidR="008423E4" w:rsidRPr="00861995" w:rsidRDefault="00A0551F" w:rsidP="00345119">
            <w:pPr>
              <w:jc w:val="right"/>
            </w:pPr>
            <w:r>
              <w:t>Higher Education</w:t>
            </w:r>
          </w:p>
        </w:tc>
      </w:tr>
      <w:tr w:rsidR="001D2CB4" w:rsidTr="00345119">
        <w:tc>
          <w:tcPr>
            <w:tcW w:w="9576" w:type="dxa"/>
          </w:tcPr>
          <w:p w:rsidR="008423E4" w:rsidRDefault="00A0551F" w:rsidP="00345119">
            <w:pPr>
              <w:jc w:val="right"/>
            </w:pPr>
            <w:r>
              <w:t>Committee Report (Substituted)</w:t>
            </w:r>
          </w:p>
        </w:tc>
      </w:tr>
    </w:tbl>
    <w:p w:rsidR="008423E4" w:rsidRDefault="00A0551F" w:rsidP="008423E4">
      <w:pPr>
        <w:tabs>
          <w:tab w:val="right" w:pos="9360"/>
        </w:tabs>
      </w:pPr>
    </w:p>
    <w:p w:rsidR="008423E4" w:rsidRDefault="00A0551F" w:rsidP="008423E4"/>
    <w:p w:rsidR="008423E4" w:rsidRDefault="00A0551F" w:rsidP="008423E4"/>
    <w:tbl>
      <w:tblPr>
        <w:tblW w:w="0" w:type="auto"/>
        <w:tblCellMar>
          <w:left w:w="115" w:type="dxa"/>
          <w:right w:w="115" w:type="dxa"/>
        </w:tblCellMar>
        <w:tblLook w:val="01E0" w:firstRow="1" w:lastRow="1" w:firstColumn="1" w:lastColumn="1" w:noHBand="0" w:noVBand="0"/>
      </w:tblPr>
      <w:tblGrid>
        <w:gridCol w:w="9590"/>
      </w:tblGrid>
      <w:tr w:rsidR="001D2CB4" w:rsidTr="006F2428">
        <w:tc>
          <w:tcPr>
            <w:tcW w:w="9582" w:type="dxa"/>
          </w:tcPr>
          <w:p w:rsidR="008423E4" w:rsidRPr="00A8133F" w:rsidRDefault="00A0551F" w:rsidP="009E189E">
            <w:pPr>
              <w:rPr>
                <w:b/>
              </w:rPr>
            </w:pPr>
            <w:r w:rsidRPr="009C1E9A">
              <w:rPr>
                <w:b/>
                <w:u w:val="single"/>
              </w:rPr>
              <w:t>BACKGROUND AND PURPOSE</w:t>
            </w:r>
            <w:r>
              <w:rPr>
                <w:b/>
              </w:rPr>
              <w:t xml:space="preserve"> </w:t>
            </w:r>
          </w:p>
          <w:p w:rsidR="008423E4" w:rsidRDefault="00A0551F" w:rsidP="009E189E"/>
          <w:p w:rsidR="008423E4" w:rsidRDefault="00A0551F" w:rsidP="009E189E">
            <w:pPr>
              <w:pStyle w:val="Header"/>
              <w:jc w:val="both"/>
            </w:pPr>
            <w:r>
              <w:t xml:space="preserve">Interested parties </w:t>
            </w:r>
            <w:r>
              <w:t>suggest</w:t>
            </w:r>
            <w:r>
              <w:t xml:space="preserve"> that </w:t>
            </w:r>
            <w:r>
              <w:t xml:space="preserve">developmental education </w:t>
            </w:r>
            <w:r>
              <w:t xml:space="preserve">programs </w:t>
            </w:r>
            <w:r>
              <w:t xml:space="preserve">offered by public institutions of higher education under the </w:t>
            </w:r>
            <w:r>
              <w:t>Texas Success Initiative are in need of improvement with regard to</w:t>
            </w:r>
            <w:r>
              <w:t xml:space="preserve"> guiding students to postsecondary success </w:t>
            </w:r>
            <w:r>
              <w:t>without</w:t>
            </w:r>
            <w:r>
              <w:t xml:space="preserve"> </w:t>
            </w:r>
            <w:r>
              <w:t xml:space="preserve">posing </w:t>
            </w:r>
            <w:r>
              <w:t>a financial burden o</w:t>
            </w:r>
            <w:r>
              <w:t>n</w:t>
            </w:r>
            <w:r>
              <w:t xml:space="preserve"> families.</w:t>
            </w:r>
            <w:r>
              <w:t xml:space="preserve">   </w:t>
            </w:r>
            <w:r>
              <w:t xml:space="preserve"> </w:t>
            </w:r>
            <w:r>
              <w:t>C.S.</w:t>
            </w:r>
            <w:r>
              <w:t>H</w:t>
            </w:r>
            <w:r>
              <w:t>.</w:t>
            </w:r>
            <w:r>
              <w:t>B</w:t>
            </w:r>
            <w:r>
              <w:t>.</w:t>
            </w:r>
            <w:r>
              <w:t xml:space="preserve"> 2223 </w:t>
            </w:r>
            <w:r>
              <w:t xml:space="preserve">seeks to provide for </w:t>
            </w:r>
            <w:r>
              <w:t xml:space="preserve">this </w:t>
            </w:r>
            <w:r>
              <w:t xml:space="preserve">improvement by </w:t>
            </w:r>
            <w:r>
              <w:t>overhaul</w:t>
            </w:r>
            <w:r>
              <w:t>ing</w:t>
            </w:r>
            <w:r>
              <w:t xml:space="preserve"> </w:t>
            </w:r>
            <w:r>
              <w:t xml:space="preserve">the </w:t>
            </w:r>
            <w:r>
              <w:t>developmental education pr</w:t>
            </w:r>
            <w:r>
              <w:t xml:space="preserve">ograms </w:t>
            </w:r>
            <w:r>
              <w:t xml:space="preserve">and </w:t>
            </w:r>
            <w:r>
              <w:t>phas</w:t>
            </w:r>
            <w:r>
              <w:t xml:space="preserve">ing </w:t>
            </w:r>
            <w:r>
              <w:t>in</w:t>
            </w:r>
            <w:r>
              <w:t xml:space="preserve"> a</w:t>
            </w:r>
            <w:r>
              <w:t xml:space="preserve"> corequisite model</w:t>
            </w:r>
            <w:r>
              <w:t xml:space="preserve"> </w:t>
            </w:r>
            <w:r w:rsidRPr="00B251E9">
              <w:t>under which a student concurrently enrolls in a developmental education course and a freshman-level course in the same subject area for each subject area for which the student is referred to developmental coursewor</w:t>
            </w:r>
            <w:r w:rsidRPr="00B251E9">
              <w:t>k</w:t>
            </w:r>
            <w:r>
              <w:t>.</w:t>
            </w:r>
            <w:r>
              <w:t xml:space="preserve"> </w:t>
            </w:r>
          </w:p>
          <w:p w:rsidR="008423E4" w:rsidRPr="00E26B13" w:rsidRDefault="00A0551F" w:rsidP="009E189E">
            <w:pPr>
              <w:rPr>
                <w:b/>
              </w:rPr>
            </w:pPr>
          </w:p>
        </w:tc>
      </w:tr>
      <w:tr w:rsidR="001D2CB4" w:rsidTr="006F2428">
        <w:tc>
          <w:tcPr>
            <w:tcW w:w="9582" w:type="dxa"/>
          </w:tcPr>
          <w:p w:rsidR="0017725B" w:rsidRDefault="00A0551F" w:rsidP="009E189E">
            <w:pPr>
              <w:rPr>
                <w:b/>
                <w:u w:val="single"/>
              </w:rPr>
            </w:pPr>
            <w:r>
              <w:rPr>
                <w:b/>
                <w:u w:val="single"/>
              </w:rPr>
              <w:t>CRIMINAL JUSTICE IMPACT</w:t>
            </w:r>
          </w:p>
          <w:p w:rsidR="0017725B" w:rsidRDefault="00A0551F" w:rsidP="009E189E">
            <w:pPr>
              <w:rPr>
                <w:b/>
                <w:u w:val="single"/>
              </w:rPr>
            </w:pPr>
          </w:p>
          <w:p w:rsidR="00A9168D" w:rsidRPr="00A9168D" w:rsidRDefault="00A0551F" w:rsidP="009E189E">
            <w:pPr>
              <w:jc w:val="both"/>
            </w:pPr>
            <w:r>
              <w:t xml:space="preserve">It is the committee's opinion that this bill does not expressly create a criminal offense, increase the punishment for an existing criminal offense or category of offenses, or change the eligibility of a person for community </w:t>
            </w:r>
            <w:r>
              <w:t>supervision, parole, or mandatory supervision.</w:t>
            </w:r>
          </w:p>
          <w:p w:rsidR="0017725B" w:rsidRPr="0017725B" w:rsidRDefault="00A0551F" w:rsidP="009E189E">
            <w:pPr>
              <w:rPr>
                <w:b/>
                <w:u w:val="single"/>
              </w:rPr>
            </w:pPr>
          </w:p>
        </w:tc>
      </w:tr>
      <w:tr w:rsidR="001D2CB4" w:rsidTr="006F2428">
        <w:tc>
          <w:tcPr>
            <w:tcW w:w="9582" w:type="dxa"/>
          </w:tcPr>
          <w:p w:rsidR="008423E4" w:rsidRPr="00A8133F" w:rsidRDefault="00A0551F" w:rsidP="009E189E">
            <w:pPr>
              <w:rPr>
                <w:b/>
              </w:rPr>
            </w:pPr>
            <w:r w:rsidRPr="009C1E9A">
              <w:rPr>
                <w:b/>
                <w:u w:val="single"/>
              </w:rPr>
              <w:t>RULEMAKING AUTHORITY</w:t>
            </w:r>
            <w:r>
              <w:rPr>
                <w:b/>
              </w:rPr>
              <w:t xml:space="preserve"> </w:t>
            </w:r>
          </w:p>
          <w:p w:rsidR="008423E4" w:rsidRDefault="00A0551F" w:rsidP="009E189E"/>
          <w:p w:rsidR="00A9168D" w:rsidRDefault="00A0551F" w:rsidP="009E189E">
            <w:pPr>
              <w:pStyle w:val="Header"/>
              <w:tabs>
                <w:tab w:val="clear" w:pos="4320"/>
                <w:tab w:val="clear" w:pos="8640"/>
              </w:tabs>
              <w:jc w:val="both"/>
            </w:pPr>
            <w:r>
              <w:t>It is the committee's opinion that this bill does not expressly grant any additional rulemaking authority to a state officer, department, agency, or institution.</w:t>
            </w:r>
          </w:p>
          <w:p w:rsidR="008423E4" w:rsidRPr="00E21FDC" w:rsidRDefault="00A0551F" w:rsidP="009E189E">
            <w:pPr>
              <w:rPr>
                <w:b/>
              </w:rPr>
            </w:pPr>
          </w:p>
        </w:tc>
      </w:tr>
      <w:tr w:rsidR="001D2CB4" w:rsidTr="006F2428">
        <w:tc>
          <w:tcPr>
            <w:tcW w:w="9582" w:type="dxa"/>
          </w:tcPr>
          <w:p w:rsidR="008423E4" w:rsidRPr="00A8133F" w:rsidRDefault="00A0551F" w:rsidP="009E189E">
            <w:pPr>
              <w:rPr>
                <w:b/>
              </w:rPr>
            </w:pPr>
            <w:r w:rsidRPr="009C1E9A">
              <w:rPr>
                <w:b/>
                <w:u w:val="single"/>
              </w:rPr>
              <w:t>ANALYSIS</w:t>
            </w:r>
            <w:r>
              <w:rPr>
                <w:b/>
              </w:rPr>
              <w:t xml:space="preserve"> </w:t>
            </w:r>
          </w:p>
          <w:p w:rsidR="008423E4" w:rsidRDefault="00A0551F" w:rsidP="009E189E"/>
          <w:p w:rsidR="00282879" w:rsidRDefault="00A0551F" w:rsidP="009E189E">
            <w:pPr>
              <w:pStyle w:val="Header"/>
              <w:jc w:val="both"/>
            </w:pPr>
            <w:r>
              <w:t>C.S.</w:t>
            </w:r>
            <w:r>
              <w:t xml:space="preserve">H.B. 2223 amends the Education Code to </w:t>
            </w:r>
            <w:r>
              <w:t>specify that the requirement</w:t>
            </w:r>
            <w:r>
              <w:t xml:space="preserve"> under the Texas </w:t>
            </w:r>
            <w:r>
              <w:t>S</w:t>
            </w:r>
            <w:r>
              <w:t xml:space="preserve">uccess </w:t>
            </w:r>
            <w:r>
              <w:t>I</w:t>
            </w:r>
            <w:r>
              <w:t>nitiative</w:t>
            </w:r>
            <w:r>
              <w:t xml:space="preserve"> for a public institution of higher education to </w:t>
            </w:r>
            <w:r w:rsidRPr="00A27877">
              <w:t>assess each entering undergraduate student</w:t>
            </w:r>
            <w:r>
              <w:t xml:space="preserve"> to determine the student's readiness for freshman-level course</w:t>
            </w:r>
            <w:r>
              <w:t>work</w:t>
            </w:r>
            <w:r>
              <w:t xml:space="preserve"> is </w:t>
            </w:r>
            <w:r>
              <w:t>for assessment</w:t>
            </w:r>
            <w:r>
              <w:t xml:space="preserve"> </w:t>
            </w:r>
            <w:r w:rsidRPr="00D03442">
              <w:t>using a</w:t>
            </w:r>
            <w:r>
              <w:t xml:space="preserve"> diagnostic</w:t>
            </w:r>
            <w:r w:rsidRPr="00D03442">
              <w:t xml:space="preserve"> </w:t>
            </w:r>
            <w:r>
              <w:t>test</w:t>
            </w:r>
            <w:r w:rsidRPr="00D03442">
              <w:t xml:space="preserve"> designated by the </w:t>
            </w:r>
            <w:r>
              <w:t>Texas Higher Education Coordinating Board</w:t>
            </w:r>
            <w:r w:rsidRPr="00D03442">
              <w:t xml:space="preserve"> </w:t>
            </w:r>
            <w:r>
              <w:t>for that purpose</w:t>
            </w:r>
            <w:r>
              <w:t xml:space="preserve"> and </w:t>
            </w:r>
            <w:r>
              <w:t xml:space="preserve">to </w:t>
            </w:r>
            <w:r>
              <w:t>specif</w:t>
            </w:r>
            <w:r>
              <w:t>y</w:t>
            </w:r>
            <w:r>
              <w:t xml:space="preserve"> that </w:t>
            </w:r>
            <w:r>
              <w:t xml:space="preserve">the test </w:t>
            </w:r>
            <w:r>
              <w:t xml:space="preserve">a student may retake at any time </w:t>
            </w:r>
            <w:r w:rsidRPr="006C5B52">
              <w:t>to determine readiness</w:t>
            </w:r>
            <w:r>
              <w:t xml:space="preserve"> is such a designated test</w:t>
            </w:r>
            <w:r>
              <w:t>.</w:t>
            </w:r>
            <w:r>
              <w:t xml:space="preserve"> </w:t>
            </w:r>
          </w:p>
          <w:p w:rsidR="00282879" w:rsidRDefault="00A0551F" w:rsidP="009E189E">
            <w:pPr>
              <w:pStyle w:val="Header"/>
              <w:jc w:val="both"/>
            </w:pPr>
          </w:p>
          <w:p w:rsidR="00181ED8" w:rsidRDefault="00A0551F" w:rsidP="009E189E">
            <w:pPr>
              <w:pStyle w:val="Header"/>
              <w:jc w:val="both"/>
            </w:pPr>
            <w:r>
              <w:t>C.S.</w:t>
            </w:r>
            <w:r>
              <w:t>H.B. 2223</w:t>
            </w:r>
            <w:r>
              <w:t xml:space="preserve"> requires each institution of higher education to develop and implement for developmental coursework, other than adult basic education or basic academic skills education, </w:t>
            </w:r>
            <w:r>
              <w:t xml:space="preserve">developmental education using </w:t>
            </w:r>
            <w:r>
              <w:t xml:space="preserve">a corequisite model under which a student concurrently </w:t>
            </w:r>
            <w:r>
              <w:t>enrolls in a developmental education course and a freshman-level course in the same subject area for each subject area for which the student is referred to developmental coursework</w:t>
            </w:r>
            <w:r>
              <w:t xml:space="preserve"> and to ensure the institution's developmental coursework complies with this</w:t>
            </w:r>
            <w:r>
              <w:t xml:space="preserve"> requirement according to the following</w:t>
            </w:r>
            <w:r>
              <w:t xml:space="preserve"> schedule</w:t>
            </w:r>
            <w:r>
              <w:t>:</w:t>
            </w:r>
          </w:p>
          <w:p w:rsidR="00181ED8" w:rsidRDefault="00A0551F" w:rsidP="009E189E">
            <w:pPr>
              <w:pStyle w:val="Header"/>
              <w:numPr>
                <w:ilvl w:val="0"/>
                <w:numId w:val="1"/>
              </w:numPr>
              <w:spacing w:before="120" w:after="120"/>
              <w:jc w:val="both"/>
            </w:pPr>
            <w:r>
              <w:t xml:space="preserve">for the 2018-2019 academic year, at least </w:t>
            </w:r>
            <w:r>
              <w:t xml:space="preserve">25 </w:t>
            </w:r>
            <w:r>
              <w:t xml:space="preserve">percent of the institution's </w:t>
            </w:r>
            <w:r>
              <w:t xml:space="preserve">students enrolled in </w:t>
            </w:r>
            <w:r>
              <w:t xml:space="preserve">developmental coursework </w:t>
            </w:r>
            <w:r w:rsidRPr="003A1D8B">
              <w:t>other than adult basic education or basic academic skills education</w:t>
            </w:r>
            <w:r>
              <w:t xml:space="preserve"> </w:t>
            </w:r>
            <w:r>
              <w:t xml:space="preserve">must </w:t>
            </w:r>
            <w:r>
              <w:t>be enrolled i</w:t>
            </w:r>
            <w:r>
              <w:t>n coursework that complies</w:t>
            </w:r>
            <w:r>
              <w:t>;</w:t>
            </w:r>
          </w:p>
          <w:p w:rsidR="00181ED8" w:rsidRDefault="00A0551F" w:rsidP="009E189E">
            <w:pPr>
              <w:pStyle w:val="Header"/>
              <w:numPr>
                <w:ilvl w:val="0"/>
                <w:numId w:val="1"/>
              </w:numPr>
              <w:spacing w:before="120" w:after="120"/>
              <w:jc w:val="both"/>
            </w:pPr>
            <w:r>
              <w:t xml:space="preserve">for the 2019-2020 academic year, at least </w:t>
            </w:r>
            <w:r>
              <w:t xml:space="preserve">50 </w:t>
            </w:r>
            <w:r>
              <w:t xml:space="preserve">percent </w:t>
            </w:r>
            <w:r>
              <w:t xml:space="preserve">of </w:t>
            </w:r>
            <w:r>
              <w:t>such</w:t>
            </w:r>
            <w:r>
              <w:t xml:space="preserve"> students </w:t>
            </w:r>
            <w:r>
              <w:t xml:space="preserve">must </w:t>
            </w:r>
            <w:r>
              <w:t>be enrolled in coursework that complies</w:t>
            </w:r>
            <w:r>
              <w:t>; and</w:t>
            </w:r>
          </w:p>
          <w:p w:rsidR="00181ED8" w:rsidRDefault="00A0551F" w:rsidP="009E189E">
            <w:pPr>
              <w:pStyle w:val="Header"/>
              <w:numPr>
                <w:ilvl w:val="0"/>
                <w:numId w:val="1"/>
              </w:numPr>
              <w:spacing w:before="120" w:after="120"/>
              <w:jc w:val="both"/>
            </w:pPr>
            <w:r>
              <w:t xml:space="preserve">for the 2020-2021 academic year and each subsequent academic year, </w:t>
            </w:r>
            <w:r>
              <w:t xml:space="preserve">at least 75 </w:t>
            </w:r>
            <w:r>
              <w:t xml:space="preserve">percent </w:t>
            </w:r>
            <w:r>
              <w:lastRenderedPageBreak/>
              <w:t xml:space="preserve">of </w:t>
            </w:r>
            <w:r>
              <w:t>such</w:t>
            </w:r>
            <w:r>
              <w:t xml:space="preserve"> students </w:t>
            </w:r>
            <w:r>
              <w:t>must</w:t>
            </w:r>
            <w:r>
              <w:t xml:space="preserve"> </w:t>
            </w:r>
            <w:r>
              <w:t>be enrolled in coursework that complies</w:t>
            </w:r>
            <w:r>
              <w:t>.</w:t>
            </w:r>
          </w:p>
          <w:p w:rsidR="008423E4" w:rsidRDefault="00A0551F" w:rsidP="009E189E">
            <w:pPr>
              <w:pStyle w:val="Header"/>
              <w:jc w:val="both"/>
            </w:pPr>
            <w:r>
              <w:t>The bill requires the institution, if a student fails to satisfactorily complete a freshman-level course</w:t>
            </w:r>
            <w:r>
              <w:t xml:space="preserve"> taken concurrently with a developmental course </w:t>
            </w:r>
            <w:r>
              <w:t>in the same subject area</w:t>
            </w:r>
            <w:r>
              <w:t>, to review the individualized plan de</w:t>
            </w:r>
            <w:r>
              <w:t xml:space="preserve">veloped for the student </w:t>
            </w:r>
            <w:r>
              <w:t xml:space="preserve">to assist the student with regard to </w:t>
            </w:r>
            <w:r>
              <w:t>readiness</w:t>
            </w:r>
            <w:r>
              <w:t xml:space="preserve"> and</w:t>
            </w:r>
            <w:r>
              <w:t xml:space="preserve">, </w:t>
            </w:r>
            <w:r>
              <w:t>if necessary</w:t>
            </w:r>
            <w:r>
              <w:t>,</w:t>
            </w:r>
            <w:r>
              <w:t xml:space="preserve"> </w:t>
            </w:r>
            <w:r>
              <w:t xml:space="preserve">to </w:t>
            </w:r>
            <w:r>
              <w:t>work with the student to revise the plan and to offer to the student a range of competency-based education programs to assist the student in becoming ready to perf</w:t>
            </w:r>
            <w:r>
              <w:t>orm freshman-level coursework in the applicable subject area.</w:t>
            </w:r>
          </w:p>
          <w:p w:rsidR="00AC6035" w:rsidRDefault="00A0551F" w:rsidP="009E189E">
            <w:pPr>
              <w:pStyle w:val="Header"/>
              <w:jc w:val="both"/>
            </w:pPr>
          </w:p>
          <w:p w:rsidR="00AC6035" w:rsidRDefault="00A0551F" w:rsidP="009E189E">
            <w:pPr>
              <w:pStyle w:val="Header"/>
              <w:jc w:val="both"/>
            </w:pPr>
            <w:r>
              <w:t>C.S.</w:t>
            </w:r>
            <w:r>
              <w:t>H.B. 2223</w:t>
            </w:r>
            <w:r>
              <w:t xml:space="preserve"> </w:t>
            </w:r>
            <w:r>
              <w:t>clarifies that</w:t>
            </w:r>
            <w:r>
              <w:t>, with regard to</w:t>
            </w:r>
            <w:r>
              <w:t xml:space="preserve"> the requirement </w:t>
            </w:r>
            <w:r>
              <w:t xml:space="preserve">that </w:t>
            </w:r>
            <w:r>
              <w:t xml:space="preserve">the coordinating board </w:t>
            </w:r>
            <w:r>
              <w:t xml:space="preserve">collect and analyze data </w:t>
            </w:r>
            <w:r w:rsidRPr="00AC6035">
              <w:t>regarding the effectiveness of college preparatory courses</w:t>
            </w:r>
            <w:r>
              <w:t>,</w:t>
            </w:r>
            <w:r>
              <w:t xml:space="preserve"> </w:t>
            </w:r>
            <w:r>
              <w:t xml:space="preserve">those </w:t>
            </w:r>
            <w:r w:rsidRPr="00474337">
              <w:t xml:space="preserve">courses </w:t>
            </w:r>
            <w:r>
              <w:t xml:space="preserve">are </w:t>
            </w:r>
            <w:r w:rsidRPr="00474337">
              <w:t>in college preparatory mathematics and English language arts</w:t>
            </w:r>
            <w:r>
              <w:t xml:space="preserve"> </w:t>
            </w:r>
            <w:r>
              <w:t xml:space="preserve">as </w:t>
            </w:r>
            <w:r>
              <w:t>developed and provided by each public school district in partnership with institutions of higher education</w:t>
            </w:r>
            <w:r>
              <w:t>.</w:t>
            </w:r>
            <w:r>
              <w:t xml:space="preserve"> </w:t>
            </w:r>
            <w:r>
              <w:t xml:space="preserve">The bill clarifies </w:t>
            </w:r>
            <w:r>
              <w:t>that the measurement of effectiveness</w:t>
            </w:r>
            <w:r>
              <w:t xml:space="preserve"> of such courses is the rate</w:t>
            </w:r>
            <w:r>
              <w:t xml:space="preserve"> at which </w:t>
            </w:r>
            <w:r w:rsidRPr="007235C7">
              <w:t xml:space="preserve">students receiving an exemption </w:t>
            </w:r>
            <w:r>
              <w:t xml:space="preserve">from the requirements of the Texas </w:t>
            </w:r>
            <w:r>
              <w:t>S</w:t>
            </w:r>
            <w:r>
              <w:t xml:space="preserve">uccess </w:t>
            </w:r>
            <w:r>
              <w:t>I</w:t>
            </w:r>
            <w:r>
              <w:t xml:space="preserve">nitiative with respect to the content area of such a course successfully complete </w:t>
            </w:r>
            <w:r w:rsidRPr="007235C7">
              <w:t>a college-level course in the exempted content area during the student's first year of e</w:t>
            </w:r>
            <w:r w:rsidRPr="007235C7">
              <w:t xml:space="preserve">nrollment at an institution of higher education </w:t>
            </w:r>
            <w:r>
              <w:t xml:space="preserve">occurring </w:t>
            </w:r>
            <w:r w:rsidRPr="007235C7">
              <w:t>after the student qualifies for the exemption</w:t>
            </w:r>
            <w:r>
              <w:t xml:space="preserve">. The bill </w:t>
            </w:r>
            <w:r>
              <w:t xml:space="preserve">sets </w:t>
            </w:r>
            <w:r>
              <w:t>the</w:t>
            </w:r>
            <w:r>
              <w:t xml:space="preserve"> time and</w:t>
            </w:r>
            <w:r>
              <w:t xml:space="preserve"> frequency of</w:t>
            </w:r>
            <w:r>
              <w:t xml:space="preserve"> the coordinating board</w:t>
            </w:r>
            <w:r>
              <w:t>'s</w:t>
            </w:r>
            <w:r>
              <w:t xml:space="preserve"> </w:t>
            </w:r>
            <w:r>
              <w:t xml:space="preserve">required </w:t>
            </w:r>
            <w:r>
              <w:t>report</w:t>
            </w:r>
            <w:r>
              <w:t>ing</w:t>
            </w:r>
            <w:r>
              <w:t xml:space="preserve"> </w:t>
            </w:r>
            <w:r>
              <w:t xml:space="preserve">of its </w:t>
            </w:r>
            <w:r>
              <w:t xml:space="preserve">findings </w:t>
            </w:r>
            <w:r>
              <w:t>based on the analysis</w:t>
            </w:r>
            <w:r>
              <w:t xml:space="preserve"> </w:t>
            </w:r>
            <w:r>
              <w:t xml:space="preserve">of that data </w:t>
            </w:r>
            <w:r>
              <w:t>a</w:t>
            </w:r>
            <w:r>
              <w:t>t November of e</w:t>
            </w:r>
            <w:r>
              <w:t>ach even-numbered year</w:t>
            </w:r>
            <w:r>
              <w:t>.</w:t>
            </w:r>
          </w:p>
          <w:p w:rsidR="00AC6035" w:rsidRDefault="00A0551F" w:rsidP="009E189E">
            <w:pPr>
              <w:pStyle w:val="Header"/>
              <w:jc w:val="both"/>
            </w:pPr>
          </w:p>
          <w:p w:rsidR="008679F7" w:rsidRDefault="00A0551F" w:rsidP="009E189E">
            <w:pPr>
              <w:pStyle w:val="Header"/>
              <w:jc w:val="both"/>
            </w:pPr>
            <w:r>
              <w:t>C.S.</w:t>
            </w:r>
            <w:r>
              <w:t>H.B. 2223 lowers the cap</w:t>
            </w:r>
            <w:r>
              <w:t>s</w:t>
            </w:r>
            <w:r>
              <w:t xml:space="preserve"> on the number of </w:t>
            </w:r>
            <w:r>
              <w:t xml:space="preserve">semester </w:t>
            </w:r>
            <w:r>
              <w:t>credit hours of developmental coursework per student that may be funded by legislative appropriations</w:t>
            </w:r>
            <w:r>
              <w:t>, applicable beginning with the 2018</w:t>
            </w:r>
            <w:r>
              <w:noBreakHyphen/>
            </w:r>
            <w:r>
              <w:t>2019 academic year</w:t>
            </w:r>
            <w:r>
              <w:t xml:space="preserve">, </w:t>
            </w:r>
            <w:r>
              <w:t xml:space="preserve">from 18 to </w:t>
            </w:r>
            <w:r>
              <w:t xml:space="preserve">9 </w:t>
            </w:r>
            <w:r>
              <w:t xml:space="preserve">for </w:t>
            </w:r>
            <w:r>
              <w:t>a general academic teaching institution, with the exception of developmental coursework in English for speakers of other languages</w:t>
            </w:r>
            <w:r>
              <w:t>, which remains 18</w:t>
            </w:r>
            <w:r>
              <w:t xml:space="preserve"> and from 27 to 18 for a public junior college, public technical institute, or public state college</w:t>
            </w:r>
            <w:r>
              <w:t>, with th</w:t>
            </w:r>
            <w:r>
              <w:t>e exception of developmental coursework in English for speakers of other languages, which remains 27</w:t>
            </w:r>
            <w:r>
              <w:t>.</w:t>
            </w:r>
          </w:p>
          <w:p w:rsidR="00677D0A" w:rsidRDefault="00A0551F" w:rsidP="009E189E">
            <w:pPr>
              <w:pStyle w:val="Header"/>
              <w:tabs>
                <w:tab w:val="clear" w:pos="4320"/>
                <w:tab w:val="clear" w:pos="8640"/>
              </w:tabs>
              <w:jc w:val="both"/>
            </w:pPr>
          </w:p>
          <w:p w:rsidR="008423E4" w:rsidRDefault="00A0551F" w:rsidP="009E189E">
            <w:pPr>
              <w:pStyle w:val="Header"/>
              <w:tabs>
                <w:tab w:val="clear" w:pos="4320"/>
                <w:tab w:val="clear" w:pos="8640"/>
              </w:tabs>
              <w:jc w:val="both"/>
            </w:pPr>
            <w:r>
              <w:t>C.S.</w:t>
            </w:r>
            <w:r>
              <w:t>H.B. 2223 amends the Labor Code to make a conforming change.</w:t>
            </w:r>
          </w:p>
          <w:p w:rsidR="002A6D4D" w:rsidRPr="001871BA" w:rsidRDefault="00A0551F" w:rsidP="009E189E">
            <w:pPr>
              <w:pStyle w:val="Header"/>
              <w:tabs>
                <w:tab w:val="clear" w:pos="4320"/>
                <w:tab w:val="clear" w:pos="8640"/>
              </w:tabs>
              <w:jc w:val="both"/>
            </w:pPr>
          </w:p>
        </w:tc>
      </w:tr>
      <w:tr w:rsidR="001D2CB4" w:rsidTr="006F2428">
        <w:tc>
          <w:tcPr>
            <w:tcW w:w="9582" w:type="dxa"/>
          </w:tcPr>
          <w:p w:rsidR="008423E4" w:rsidRPr="00A8133F" w:rsidRDefault="00A0551F" w:rsidP="009E189E">
            <w:pPr>
              <w:rPr>
                <w:b/>
              </w:rPr>
            </w:pPr>
            <w:r w:rsidRPr="009C1E9A">
              <w:rPr>
                <w:b/>
                <w:u w:val="single"/>
              </w:rPr>
              <w:lastRenderedPageBreak/>
              <w:t>EFFECTIVE DATE</w:t>
            </w:r>
            <w:r>
              <w:rPr>
                <w:b/>
              </w:rPr>
              <w:t xml:space="preserve"> </w:t>
            </w:r>
          </w:p>
          <w:p w:rsidR="008423E4" w:rsidRDefault="00A0551F" w:rsidP="009E189E"/>
          <w:p w:rsidR="008423E4" w:rsidRPr="003624F2" w:rsidRDefault="00A0551F" w:rsidP="009E189E">
            <w:pPr>
              <w:pStyle w:val="Header"/>
              <w:tabs>
                <w:tab w:val="clear" w:pos="4320"/>
                <w:tab w:val="clear" w:pos="8640"/>
              </w:tabs>
              <w:jc w:val="both"/>
            </w:pPr>
            <w:r>
              <w:t xml:space="preserve">On passage, or, if the bill does not receive the necessary vote, </w:t>
            </w:r>
            <w:r>
              <w:t>September 1, 2017.</w:t>
            </w:r>
          </w:p>
          <w:p w:rsidR="008423E4" w:rsidRPr="00233FDB" w:rsidRDefault="00A0551F" w:rsidP="009E189E">
            <w:pPr>
              <w:rPr>
                <w:b/>
              </w:rPr>
            </w:pPr>
          </w:p>
        </w:tc>
      </w:tr>
      <w:tr w:rsidR="001D2CB4" w:rsidTr="006F2428">
        <w:tc>
          <w:tcPr>
            <w:tcW w:w="9582" w:type="dxa"/>
          </w:tcPr>
          <w:p w:rsidR="006F2428" w:rsidRDefault="00A0551F" w:rsidP="009E189E">
            <w:pPr>
              <w:jc w:val="both"/>
              <w:rPr>
                <w:b/>
                <w:u w:val="single"/>
              </w:rPr>
            </w:pPr>
            <w:r>
              <w:rPr>
                <w:b/>
                <w:u w:val="single"/>
              </w:rPr>
              <w:t>COMPARISON OF ORIGINAL AND SUBSTITUTE</w:t>
            </w:r>
          </w:p>
          <w:p w:rsidR="008954F0" w:rsidRDefault="00A0551F" w:rsidP="009E189E">
            <w:pPr>
              <w:jc w:val="both"/>
            </w:pPr>
          </w:p>
          <w:p w:rsidR="008954F0" w:rsidRDefault="00A0551F" w:rsidP="009E189E">
            <w:pPr>
              <w:jc w:val="both"/>
            </w:pPr>
            <w:r>
              <w:t>While C.S.H.B. 2223 may differ from the original in minor or nonsubstantive ways, the following comparison is organized and formatted in a manner that indicates the substantial differences between</w:t>
            </w:r>
            <w:r>
              <w:t xml:space="preserve"> the introduced and committee substitute versions of the bill.</w:t>
            </w:r>
          </w:p>
          <w:p w:rsidR="008954F0" w:rsidRPr="008954F0" w:rsidRDefault="00A0551F" w:rsidP="009E189E">
            <w:pPr>
              <w:jc w:val="both"/>
            </w:pPr>
          </w:p>
        </w:tc>
      </w:tr>
      <w:tr w:rsidR="001D2CB4" w:rsidTr="006F2428">
        <w:tc>
          <w:tcPr>
            <w:tcW w:w="9582" w:type="dxa"/>
          </w:tcPr>
          <w:tbl>
            <w:tblPr>
              <w:tblW w:w="9360" w:type="dxa"/>
              <w:tblCellMar>
                <w:left w:w="10" w:type="dxa"/>
                <w:bottom w:w="288" w:type="dxa"/>
                <w:right w:w="10" w:type="dxa"/>
              </w:tblCellMar>
              <w:tblLook w:val="01E0" w:firstRow="1" w:lastRow="1" w:firstColumn="1" w:lastColumn="1" w:noHBand="0" w:noVBand="0"/>
            </w:tblPr>
            <w:tblGrid>
              <w:gridCol w:w="4680"/>
              <w:gridCol w:w="4680"/>
            </w:tblGrid>
            <w:tr w:rsidR="001D2CB4" w:rsidTr="00450BF8">
              <w:trPr>
                <w:cantSplit/>
                <w:tblHeader/>
              </w:trPr>
              <w:tc>
                <w:tcPr>
                  <w:tcW w:w="4680" w:type="dxa"/>
                  <w:tcMar>
                    <w:bottom w:w="188" w:type="dxa"/>
                  </w:tcMar>
                </w:tcPr>
                <w:p w:rsidR="006F2428" w:rsidRDefault="00A0551F" w:rsidP="009E189E">
                  <w:pPr>
                    <w:jc w:val="center"/>
                  </w:pPr>
                  <w:r>
                    <w:t>INTRODUCED</w:t>
                  </w:r>
                </w:p>
              </w:tc>
              <w:tc>
                <w:tcPr>
                  <w:tcW w:w="4680" w:type="dxa"/>
                  <w:tcMar>
                    <w:bottom w:w="188" w:type="dxa"/>
                  </w:tcMar>
                </w:tcPr>
                <w:p w:rsidR="006F2428" w:rsidRDefault="00A0551F" w:rsidP="009E189E">
                  <w:pPr>
                    <w:jc w:val="center"/>
                  </w:pPr>
                  <w:r>
                    <w:t>HOUSE COMMITTEE SUBSTITUTE</w:t>
                  </w:r>
                </w:p>
              </w:tc>
            </w:tr>
            <w:tr w:rsidR="001D2CB4" w:rsidTr="00450BF8">
              <w:tc>
                <w:tcPr>
                  <w:tcW w:w="4680" w:type="dxa"/>
                  <w:tcMar>
                    <w:right w:w="360" w:type="dxa"/>
                  </w:tcMar>
                </w:tcPr>
                <w:p w:rsidR="006F2428" w:rsidRDefault="00A0551F" w:rsidP="009E189E">
                  <w:pPr>
                    <w:jc w:val="both"/>
                  </w:pPr>
                  <w:r>
                    <w:t>ARTICLE 1. TEXAS SUCCESS INITIATIVE</w:t>
                  </w:r>
                </w:p>
              </w:tc>
              <w:tc>
                <w:tcPr>
                  <w:tcW w:w="4680" w:type="dxa"/>
                  <w:tcMar>
                    <w:left w:w="360" w:type="dxa"/>
                  </w:tcMar>
                </w:tcPr>
                <w:p w:rsidR="006F2428" w:rsidRDefault="00A0551F" w:rsidP="009E189E">
                  <w:pPr>
                    <w:jc w:val="both"/>
                  </w:pPr>
                  <w:r>
                    <w:t>Same as introduced version.</w:t>
                  </w:r>
                </w:p>
                <w:p w:rsidR="006F2428" w:rsidRDefault="00A0551F" w:rsidP="009E189E">
                  <w:pPr>
                    <w:jc w:val="both"/>
                  </w:pPr>
                </w:p>
              </w:tc>
            </w:tr>
            <w:tr w:rsidR="001D2CB4" w:rsidTr="00450BF8">
              <w:tc>
                <w:tcPr>
                  <w:tcW w:w="4680" w:type="dxa"/>
                  <w:tcMar>
                    <w:right w:w="360" w:type="dxa"/>
                  </w:tcMar>
                </w:tcPr>
                <w:p w:rsidR="006F2428" w:rsidRDefault="00A0551F" w:rsidP="009E189E">
                  <w:pPr>
                    <w:jc w:val="both"/>
                  </w:pPr>
                  <w:r>
                    <w:t>SECTION 1.01.</w:t>
                  </w:r>
                  <w:r>
                    <w:t xml:space="preserve"> </w:t>
                  </w:r>
                  <w:r>
                    <w:t xml:space="preserve">Chapter 51, Education Code, is amended by adding Subchapter F-1, and a </w:t>
                  </w:r>
                  <w:r>
                    <w:t>heading is added to that subchapter to read as follows:</w:t>
                  </w:r>
                </w:p>
                <w:p w:rsidR="006F2428" w:rsidRDefault="00A0551F" w:rsidP="009E189E">
                  <w:pPr>
                    <w:jc w:val="both"/>
                  </w:pPr>
                  <w:r>
                    <w:rPr>
                      <w:u w:val="single"/>
                    </w:rPr>
                    <w:t>SUBCHAPTER F-1. TEXAS SUCCESS INITIATIVE</w:t>
                  </w:r>
                </w:p>
              </w:tc>
              <w:tc>
                <w:tcPr>
                  <w:tcW w:w="4680" w:type="dxa"/>
                  <w:tcMar>
                    <w:left w:w="360" w:type="dxa"/>
                  </w:tcMar>
                </w:tcPr>
                <w:p w:rsidR="006F2428" w:rsidRDefault="00A0551F" w:rsidP="009E189E">
                  <w:pPr>
                    <w:jc w:val="both"/>
                  </w:pPr>
                  <w:r>
                    <w:t>SECTION 1.01. Same as introduced version.</w:t>
                  </w:r>
                </w:p>
                <w:p w:rsidR="006F2428" w:rsidRDefault="00A0551F" w:rsidP="009E189E">
                  <w:pPr>
                    <w:jc w:val="both"/>
                  </w:pPr>
                </w:p>
                <w:p w:rsidR="006F2428" w:rsidRDefault="00A0551F" w:rsidP="009E189E">
                  <w:pPr>
                    <w:jc w:val="both"/>
                  </w:pPr>
                </w:p>
              </w:tc>
            </w:tr>
            <w:tr w:rsidR="001D2CB4" w:rsidTr="00450BF8">
              <w:tc>
                <w:tcPr>
                  <w:tcW w:w="4680" w:type="dxa"/>
                  <w:tcMar>
                    <w:right w:w="360" w:type="dxa"/>
                  </w:tcMar>
                </w:tcPr>
                <w:p w:rsidR="006F2428" w:rsidRDefault="00A0551F" w:rsidP="009E189E">
                  <w:pPr>
                    <w:jc w:val="both"/>
                  </w:pPr>
                  <w:r>
                    <w:t>SECTION 1.02.</w:t>
                  </w:r>
                  <w:r>
                    <w:t xml:space="preserve"> </w:t>
                  </w:r>
                  <w:r>
                    <w:t>Sections 51.3062(a) and (a-1), Education Code, are transferred to Subchapter F-1, Chapter 51, Educat</w:t>
                  </w:r>
                  <w:r>
                    <w:t xml:space="preserve">ion </w:t>
                  </w:r>
                  <w:r>
                    <w:lastRenderedPageBreak/>
                    <w:t>Code, as added by this Act, redesignated as Section 51.331, Education Code, and amended</w:t>
                  </w:r>
                  <w:r>
                    <w:t>.</w:t>
                  </w:r>
                </w:p>
              </w:tc>
              <w:tc>
                <w:tcPr>
                  <w:tcW w:w="4680" w:type="dxa"/>
                  <w:tcMar>
                    <w:left w:w="360" w:type="dxa"/>
                  </w:tcMar>
                </w:tcPr>
                <w:p w:rsidR="006F2428" w:rsidRDefault="00A0551F" w:rsidP="009E189E">
                  <w:pPr>
                    <w:jc w:val="both"/>
                  </w:pPr>
                  <w:r>
                    <w:lastRenderedPageBreak/>
                    <w:t>SECTION 1.02. Same as introduced version.</w:t>
                  </w:r>
                </w:p>
                <w:p w:rsidR="006F2428" w:rsidRDefault="00A0551F" w:rsidP="009E189E">
                  <w:pPr>
                    <w:jc w:val="both"/>
                  </w:pPr>
                </w:p>
                <w:p w:rsidR="006F2428" w:rsidRDefault="00A0551F" w:rsidP="009E189E">
                  <w:pPr>
                    <w:jc w:val="both"/>
                  </w:pPr>
                </w:p>
              </w:tc>
            </w:tr>
            <w:tr w:rsidR="001D2CB4" w:rsidTr="00450BF8">
              <w:tc>
                <w:tcPr>
                  <w:tcW w:w="4680" w:type="dxa"/>
                  <w:tcMar>
                    <w:right w:w="360" w:type="dxa"/>
                  </w:tcMar>
                </w:tcPr>
                <w:p w:rsidR="006F2428" w:rsidRDefault="00A0551F" w:rsidP="009E189E">
                  <w:pPr>
                    <w:jc w:val="both"/>
                  </w:pPr>
                  <w:r>
                    <w:lastRenderedPageBreak/>
                    <w:t>SECTION 1.03.</w:t>
                  </w:r>
                  <w:r>
                    <w:t xml:space="preserve"> </w:t>
                  </w:r>
                  <w:r>
                    <w:t xml:space="preserve">Section 51.3062(r), Education Code, is transferred to Subchapter F-1, Chapter 51, Education Code, as </w:t>
                  </w:r>
                  <w:r>
                    <w:t>added by this Act, redesignated as Section 51.332, Education Code, and amended</w:t>
                  </w:r>
                  <w:r>
                    <w:t>.</w:t>
                  </w:r>
                </w:p>
              </w:tc>
              <w:tc>
                <w:tcPr>
                  <w:tcW w:w="4680" w:type="dxa"/>
                  <w:tcMar>
                    <w:left w:w="360" w:type="dxa"/>
                  </w:tcMar>
                </w:tcPr>
                <w:p w:rsidR="006F2428" w:rsidRDefault="00A0551F" w:rsidP="009E189E">
                  <w:pPr>
                    <w:jc w:val="both"/>
                  </w:pPr>
                  <w:r>
                    <w:t>SECTION 1.03. Same as introduced version.</w:t>
                  </w:r>
                </w:p>
                <w:p w:rsidR="006F2428" w:rsidRDefault="00A0551F" w:rsidP="009E189E">
                  <w:pPr>
                    <w:jc w:val="both"/>
                  </w:pPr>
                </w:p>
                <w:p w:rsidR="006F2428" w:rsidRDefault="00A0551F" w:rsidP="009E189E">
                  <w:pPr>
                    <w:jc w:val="both"/>
                  </w:pPr>
                </w:p>
              </w:tc>
            </w:tr>
            <w:tr w:rsidR="001D2CB4" w:rsidTr="00450BF8">
              <w:tc>
                <w:tcPr>
                  <w:tcW w:w="4680" w:type="dxa"/>
                  <w:tcMar>
                    <w:right w:w="360" w:type="dxa"/>
                  </w:tcMar>
                </w:tcPr>
                <w:p w:rsidR="006F2428" w:rsidRDefault="00A0551F" w:rsidP="009E189E">
                  <w:pPr>
                    <w:jc w:val="both"/>
                  </w:pPr>
                  <w:r>
                    <w:t>SECTION 1.04.</w:t>
                  </w:r>
                  <w:r>
                    <w:t xml:space="preserve"> </w:t>
                  </w:r>
                  <w:r>
                    <w:t>Section 51.3062(b), Education Code, is transferred to Subchapter F-1, Chapter 51, Education Code, as added by this Ac</w:t>
                  </w:r>
                  <w:r>
                    <w:t>t, redesignated as Section 51.333, Education Code, and amended</w:t>
                  </w:r>
                  <w:r>
                    <w:t>.</w:t>
                  </w:r>
                </w:p>
              </w:tc>
              <w:tc>
                <w:tcPr>
                  <w:tcW w:w="4680" w:type="dxa"/>
                  <w:tcMar>
                    <w:left w:w="360" w:type="dxa"/>
                  </w:tcMar>
                </w:tcPr>
                <w:p w:rsidR="006F2428" w:rsidRDefault="00A0551F" w:rsidP="009E189E">
                  <w:pPr>
                    <w:jc w:val="both"/>
                  </w:pPr>
                  <w:r>
                    <w:t>SECTION 1.04. Same as introduced version.</w:t>
                  </w:r>
                </w:p>
                <w:p w:rsidR="006F2428" w:rsidRDefault="00A0551F" w:rsidP="009E189E">
                  <w:pPr>
                    <w:jc w:val="both"/>
                  </w:pPr>
                </w:p>
                <w:p w:rsidR="006F2428" w:rsidRDefault="00A0551F" w:rsidP="009E189E">
                  <w:pPr>
                    <w:jc w:val="both"/>
                  </w:pPr>
                </w:p>
              </w:tc>
            </w:tr>
            <w:tr w:rsidR="001D2CB4" w:rsidTr="00450BF8">
              <w:tc>
                <w:tcPr>
                  <w:tcW w:w="4680" w:type="dxa"/>
                  <w:tcMar>
                    <w:right w:w="360" w:type="dxa"/>
                  </w:tcMar>
                </w:tcPr>
                <w:p w:rsidR="006F2428" w:rsidRDefault="00A0551F" w:rsidP="009E189E">
                  <w:pPr>
                    <w:jc w:val="both"/>
                  </w:pPr>
                  <w:r>
                    <w:t>SECTION 1.05.</w:t>
                  </w:r>
                  <w:r>
                    <w:t xml:space="preserve"> </w:t>
                  </w:r>
                  <w:r>
                    <w:t xml:space="preserve">Sections 51.3062(c), (f), and (f-1), Education Code, are transferred to Subchapter F-1, Chapter 51, Education Code, as added by this </w:t>
                  </w:r>
                  <w:r>
                    <w:t>Act, redesignated as Section 51.334, Education Code, and amended</w:t>
                  </w:r>
                  <w:r>
                    <w:t>.</w:t>
                  </w:r>
                </w:p>
              </w:tc>
              <w:tc>
                <w:tcPr>
                  <w:tcW w:w="4680" w:type="dxa"/>
                  <w:tcMar>
                    <w:left w:w="360" w:type="dxa"/>
                  </w:tcMar>
                </w:tcPr>
                <w:p w:rsidR="006F2428" w:rsidRDefault="00A0551F" w:rsidP="009E189E">
                  <w:pPr>
                    <w:jc w:val="both"/>
                  </w:pPr>
                  <w:r>
                    <w:t>SECTION 1.05. Same as introduced version.</w:t>
                  </w:r>
                </w:p>
                <w:p w:rsidR="006F2428" w:rsidRDefault="00A0551F" w:rsidP="009E189E">
                  <w:pPr>
                    <w:jc w:val="both"/>
                  </w:pPr>
                </w:p>
                <w:p w:rsidR="006F2428" w:rsidRDefault="00A0551F" w:rsidP="009E189E">
                  <w:pPr>
                    <w:jc w:val="both"/>
                  </w:pPr>
                </w:p>
              </w:tc>
            </w:tr>
            <w:tr w:rsidR="001D2CB4" w:rsidTr="00450BF8">
              <w:tc>
                <w:tcPr>
                  <w:tcW w:w="4680" w:type="dxa"/>
                  <w:tcMar>
                    <w:right w:w="360" w:type="dxa"/>
                  </w:tcMar>
                </w:tcPr>
                <w:p w:rsidR="006F2428" w:rsidRDefault="00A0551F" w:rsidP="009E189E">
                  <w:pPr>
                    <w:jc w:val="both"/>
                  </w:pPr>
                  <w:r>
                    <w:t>SECTION 1.06.</w:t>
                  </w:r>
                  <w:r>
                    <w:t xml:space="preserve"> </w:t>
                  </w:r>
                  <w:r>
                    <w:t xml:space="preserve">Sections 51.3062(g) and (h), Education Code, are transferred to Subchapter F-1, Chapter 51, Education Code, as added by this Act, </w:t>
                  </w:r>
                  <w:r>
                    <w:t>redesignated as Section 51.335, Education Code, and reordered and amended</w:t>
                  </w:r>
                  <w:r>
                    <w:t>.</w:t>
                  </w:r>
                </w:p>
              </w:tc>
              <w:tc>
                <w:tcPr>
                  <w:tcW w:w="4680" w:type="dxa"/>
                  <w:tcMar>
                    <w:left w:w="360" w:type="dxa"/>
                  </w:tcMar>
                </w:tcPr>
                <w:p w:rsidR="006F2428" w:rsidRDefault="00A0551F" w:rsidP="009E189E">
                  <w:pPr>
                    <w:jc w:val="both"/>
                  </w:pPr>
                  <w:r>
                    <w:t>SECTION 1.06. Same as introduced version.</w:t>
                  </w:r>
                </w:p>
                <w:p w:rsidR="006F2428" w:rsidRDefault="00A0551F" w:rsidP="009E189E">
                  <w:pPr>
                    <w:jc w:val="both"/>
                  </w:pPr>
                </w:p>
                <w:p w:rsidR="006F2428" w:rsidRDefault="00A0551F" w:rsidP="009E189E">
                  <w:pPr>
                    <w:jc w:val="both"/>
                  </w:pPr>
                </w:p>
              </w:tc>
            </w:tr>
            <w:tr w:rsidR="001D2CB4" w:rsidTr="00450BF8">
              <w:tc>
                <w:tcPr>
                  <w:tcW w:w="4680" w:type="dxa"/>
                  <w:tcMar>
                    <w:right w:w="360" w:type="dxa"/>
                  </w:tcMar>
                </w:tcPr>
                <w:p w:rsidR="006E0CB4" w:rsidRDefault="00A0551F" w:rsidP="009E189E">
                  <w:pPr>
                    <w:jc w:val="both"/>
                  </w:pPr>
                  <w:r>
                    <w:t>SECTION 1.07.</w:t>
                  </w:r>
                  <w:r>
                    <w:t xml:space="preserve"> </w:t>
                  </w:r>
                  <w:r>
                    <w:t xml:space="preserve">Sections 51.3062(i), (i-2), and (t), Education Code, are transferred to Subchapter F-1, Chapter 51, Education Code, as </w:t>
                  </w:r>
                  <w:r>
                    <w:t>added by this Act, redesignated as Section 51.336, Education Code, and amended to read as follows:</w:t>
                  </w:r>
                </w:p>
                <w:p w:rsidR="006E0CB4" w:rsidRDefault="00A0551F" w:rsidP="009E189E">
                  <w:pPr>
                    <w:jc w:val="both"/>
                    <w:rPr>
                      <w:u w:val="single"/>
                    </w:rPr>
                  </w:pPr>
                  <w:r>
                    <w:rPr>
                      <w:u w:val="single"/>
                    </w:rPr>
                    <w:t>Sec. 51.336.</w:t>
                  </w:r>
                  <w:r>
                    <w:rPr>
                      <w:u w:val="single"/>
                    </w:rPr>
                    <w:t xml:space="preserve"> </w:t>
                  </w:r>
                  <w:r>
                    <w:rPr>
                      <w:u w:val="single"/>
                    </w:rPr>
                    <w:t>DEVELOPMENTAL EDUCATION.</w:t>
                  </w:r>
                  <w:r>
                    <w:rPr>
                      <w:u w:val="single"/>
                    </w:rPr>
                    <w:t xml:space="preserve"> </w:t>
                  </w:r>
                  <w:r>
                    <w:rPr>
                      <w:u w:val="single"/>
                    </w:rPr>
                    <w:t>(a)</w:t>
                  </w:r>
                  <w:r>
                    <w:rPr>
                      <w:u w:val="single"/>
                    </w:rPr>
                    <w:t xml:space="preserve"> </w:t>
                  </w:r>
                  <w:r>
                    <w:rPr>
                      <w:u w:val="single"/>
                    </w:rPr>
                    <w:t>An</w:t>
                  </w:r>
                  <w:r>
                    <w:t xml:space="preserve"> [</w:t>
                  </w:r>
                  <w:r>
                    <w:rPr>
                      <w:strike/>
                    </w:rPr>
                    <w:t>(i) The</w:t>
                  </w:r>
                  <w:r>
                    <w:t>] institution of higher education may refer a student to developmental coursework, including basic acade</w:t>
                  </w:r>
                  <w:r>
                    <w:t>mic skills education, as considered necessary by the institution to address a student's deficiencies in the student's readiness to perform freshman-level academic coursework, except that the institution may not require enrollment in developmental coursewor</w:t>
                  </w:r>
                  <w:r>
                    <w:t xml:space="preserve">k with respect to a student previously determined under </w:t>
                  </w:r>
                  <w:r>
                    <w:rPr>
                      <w:u w:val="single"/>
                    </w:rPr>
                    <w:t>Section 51.338(d)</w:t>
                  </w:r>
                  <w:r>
                    <w:t xml:space="preserve"> [</w:t>
                  </w:r>
                  <w:r>
                    <w:rPr>
                      <w:strike/>
                    </w:rPr>
                    <w:t>Subsection (q-1)</w:t>
                  </w:r>
                  <w:r>
                    <w:t>] or [</w:t>
                  </w:r>
                  <w:r>
                    <w:rPr>
                      <w:strike/>
                    </w:rPr>
                    <w:t>determined</w:t>
                  </w:r>
                  <w:r>
                    <w:t>] by any institution of higher education to have met college-readiness standards.</w:t>
                  </w:r>
                </w:p>
                <w:p w:rsidR="006E0CB4" w:rsidRDefault="00A0551F" w:rsidP="009E189E">
                  <w:pPr>
                    <w:jc w:val="both"/>
                    <w:rPr>
                      <w:u w:val="single"/>
                    </w:rPr>
                  </w:pPr>
                  <w:r>
                    <w:rPr>
                      <w:u w:val="single"/>
                    </w:rPr>
                    <w:t>(b)</w:t>
                  </w:r>
                  <w:r>
                    <w:t xml:space="preserve"> </w:t>
                  </w:r>
                  <w:r>
                    <w:t xml:space="preserve">An institution </w:t>
                  </w:r>
                  <w:r>
                    <w:rPr>
                      <w:u w:val="single"/>
                    </w:rPr>
                    <w:t>of higher education</w:t>
                  </w:r>
                  <w:r>
                    <w:t xml:space="preserve"> that requires a student to e</w:t>
                  </w:r>
                  <w:r>
                    <w:t>nroll in developmental coursework must offer a range of developmental coursework, including online coursework, or instructional support that includes the integration of technology to efficiently address the particular developmental needs of the student.</w:t>
                  </w:r>
                </w:p>
                <w:p w:rsidR="006E0CB4" w:rsidRDefault="00A0551F" w:rsidP="009E189E">
                  <w:pPr>
                    <w:jc w:val="both"/>
                    <w:rPr>
                      <w:u w:val="single"/>
                    </w:rPr>
                  </w:pPr>
                  <w:r>
                    <w:rPr>
                      <w:u w:val="single"/>
                    </w:rPr>
                    <w:t>(c</w:t>
                  </w:r>
                  <w:r>
                    <w:rPr>
                      <w:u w:val="single"/>
                    </w:rPr>
                    <w:t>)</w:t>
                  </w:r>
                  <w:r>
                    <w:rPr>
                      <w:u w:val="single"/>
                    </w:rPr>
                    <w:t xml:space="preserve"> </w:t>
                  </w:r>
                  <w:r>
                    <w:rPr>
                      <w:u w:val="single"/>
                    </w:rPr>
                    <w:t xml:space="preserve">Each institution of higher education shall develop and implement for </w:t>
                  </w:r>
                  <w:r w:rsidRPr="008954F0">
                    <w:rPr>
                      <w:highlight w:val="lightGray"/>
                      <w:u w:val="single"/>
                    </w:rPr>
                    <w:t>all</w:t>
                  </w:r>
                  <w:r>
                    <w:rPr>
                      <w:u w:val="single"/>
                    </w:rPr>
                    <w:t xml:space="preserve"> developmental coursework, other than adult basic education or basic academic skills education, developmental education using a corequisite model under which a student concurrently e</w:t>
                  </w:r>
                  <w:r>
                    <w:rPr>
                      <w:u w:val="single"/>
                    </w:rPr>
                    <w:t>nrolls in a developmental education course and a freshman-level course in the same subject area for each subject area for which the student is referred to developmental coursework.</w:t>
                  </w:r>
                </w:p>
                <w:p w:rsidR="00871DD8" w:rsidRDefault="00A0551F" w:rsidP="009E189E">
                  <w:pPr>
                    <w:jc w:val="both"/>
                    <w:rPr>
                      <w:u w:val="single"/>
                    </w:rPr>
                  </w:pPr>
                </w:p>
                <w:p w:rsidR="00871DD8" w:rsidRDefault="00A0551F" w:rsidP="009E189E">
                  <w:pPr>
                    <w:jc w:val="both"/>
                    <w:rPr>
                      <w:u w:val="single"/>
                    </w:rPr>
                  </w:pPr>
                </w:p>
                <w:p w:rsidR="00871DD8" w:rsidRDefault="00A0551F" w:rsidP="009E189E">
                  <w:pPr>
                    <w:jc w:val="both"/>
                    <w:rPr>
                      <w:u w:val="single"/>
                    </w:rPr>
                  </w:pPr>
                </w:p>
                <w:p w:rsidR="00871DD8" w:rsidRDefault="00A0551F" w:rsidP="009E189E">
                  <w:pPr>
                    <w:jc w:val="both"/>
                    <w:rPr>
                      <w:u w:val="single"/>
                    </w:rPr>
                  </w:pPr>
                </w:p>
                <w:p w:rsidR="00871DD8" w:rsidRDefault="00A0551F" w:rsidP="009E189E">
                  <w:pPr>
                    <w:jc w:val="both"/>
                    <w:rPr>
                      <w:u w:val="single"/>
                    </w:rPr>
                  </w:pPr>
                </w:p>
                <w:p w:rsidR="00871DD8" w:rsidRDefault="00A0551F" w:rsidP="009E189E">
                  <w:pPr>
                    <w:jc w:val="both"/>
                    <w:rPr>
                      <w:u w:val="single"/>
                    </w:rPr>
                  </w:pPr>
                </w:p>
                <w:p w:rsidR="004931D2" w:rsidRDefault="00A0551F" w:rsidP="009E189E">
                  <w:pPr>
                    <w:jc w:val="both"/>
                  </w:pPr>
                  <w:r>
                    <w:rPr>
                      <w:u w:val="single"/>
                    </w:rPr>
                    <w:t>(d)</w:t>
                  </w:r>
                  <w:r>
                    <w:rPr>
                      <w:u w:val="single"/>
                    </w:rPr>
                    <w:t xml:space="preserve"> </w:t>
                  </w:r>
                  <w:r>
                    <w:rPr>
                      <w:u w:val="single"/>
                    </w:rPr>
                    <w:t>If a student fails to satisfactorily complete a freshman-level co</w:t>
                  </w:r>
                  <w:r>
                    <w:rPr>
                      <w:u w:val="single"/>
                    </w:rPr>
                    <w:t>urse described by Subsection (c), the institution of higher education shall:</w:t>
                  </w:r>
                </w:p>
                <w:p w:rsidR="004931D2" w:rsidRDefault="00A0551F" w:rsidP="009E189E">
                  <w:pPr>
                    <w:jc w:val="both"/>
                  </w:pPr>
                  <w:r>
                    <w:rPr>
                      <w:u w:val="single"/>
                    </w:rPr>
                    <w:t>(1)</w:t>
                  </w:r>
                  <w:r>
                    <w:rPr>
                      <w:u w:val="single"/>
                    </w:rPr>
                    <w:t xml:space="preserve"> </w:t>
                  </w:r>
                  <w:r>
                    <w:rPr>
                      <w:u w:val="single"/>
                    </w:rPr>
                    <w:t>review the plan developed for the student under Section 51.335(a) and, if necessary, work with the student to revise the plan; and</w:t>
                  </w:r>
                </w:p>
                <w:p w:rsidR="004931D2" w:rsidRDefault="00A0551F" w:rsidP="009E189E">
                  <w:pPr>
                    <w:jc w:val="both"/>
                  </w:pPr>
                  <w:r>
                    <w:rPr>
                      <w:u w:val="single"/>
                    </w:rPr>
                    <w:t>(2)</w:t>
                  </w:r>
                  <w:r>
                    <w:rPr>
                      <w:u w:val="single"/>
                    </w:rPr>
                    <w:t xml:space="preserve"> </w:t>
                  </w:r>
                  <w:r>
                    <w:rPr>
                      <w:u w:val="single"/>
                    </w:rPr>
                    <w:t>offer to the student a range of competen</w:t>
                  </w:r>
                  <w:r>
                    <w:rPr>
                      <w:u w:val="single"/>
                    </w:rPr>
                    <w:t>cy-based education programs to assist the student in becoming ready to perform freshman-level academic coursework in the applicable subject area.</w:t>
                  </w:r>
                </w:p>
                <w:p w:rsidR="004931D2" w:rsidRDefault="00A0551F" w:rsidP="009E189E">
                  <w:pPr>
                    <w:jc w:val="both"/>
                  </w:pPr>
                  <w:r>
                    <w:rPr>
                      <w:u w:val="single"/>
                    </w:rPr>
                    <w:t>(e)</w:t>
                  </w:r>
                  <w:r>
                    <w:t xml:space="preserve"> [</w:t>
                  </w:r>
                  <w:r>
                    <w:rPr>
                      <w:strike/>
                    </w:rPr>
                    <w:t>(i-2)</w:t>
                  </w:r>
                  <w:r>
                    <w:t>]</w:t>
                  </w:r>
                  <w:r>
                    <w:t xml:space="preserve"> </w:t>
                  </w:r>
                  <w:r>
                    <w:t>An institution of higher education must base developmental coursework on research-based best pract</w:t>
                  </w:r>
                  <w:r>
                    <w:t>ices that include the following components:</w:t>
                  </w:r>
                </w:p>
                <w:p w:rsidR="004931D2" w:rsidRDefault="00A0551F" w:rsidP="009E189E">
                  <w:pPr>
                    <w:jc w:val="both"/>
                  </w:pPr>
                  <w:r>
                    <w:t>(1)</w:t>
                  </w:r>
                  <w:r>
                    <w:t xml:space="preserve"> </w:t>
                  </w:r>
                  <w:r>
                    <w:t>assessment;</w:t>
                  </w:r>
                </w:p>
                <w:p w:rsidR="004931D2" w:rsidRDefault="00A0551F" w:rsidP="009E189E">
                  <w:pPr>
                    <w:jc w:val="both"/>
                  </w:pPr>
                  <w:r>
                    <w:t>(2)</w:t>
                  </w:r>
                  <w:r>
                    <w:t xml:space="preserve"> </w:t>
                  </w:r>
                  <w:r>
                    <w:t>differentiated placement and instruction;</w:t>
                  </w:r>
                </w:p>
                <w:p w:rsidR="004931D2" w:rsidRDefault="00A0551F" w:rsidP="009E189E">
                  <w:pPr>
                    <w:jc w:val="both"/>
                  </w:pPr>
                  <w:r>
                    <w:t>(3)</w:t>
                  </w:r>
                  <w:r>
                    <w:t xml:space="preserve"> </w:t>
                  </w:r>
                  <w:r>
                    <w:t>faculty development;</w:t>
                  </w:r>
                </w:p>
                <w:p w:rsidR="004931D2" w:rsidRDefault="00A0551F" w:rsidP="009E189E">
                  <w:pPr>
                    <w:jc w:val="both"/>
                  </w:pPr>
                  <w:r>
                    <w:t>(4)</w:t>
                  </w:r>
                  <w:r>
                    <w:t xml:space="preserve"> </w:t>
                  </w:r>
                  <w:r>
                    <w:t>support services;</w:t>
                  </w:r>
                </w:p>
                <w:p w:rsidR="004931D2" w:rsidRDefault="00A0551F" w:rsidP="009E189E">
                  <w:pPr>
                    <w:jc w:val="both"/>
                  </w:pPr>
                  <w:r>
                    <w:t>(5)</w:t>
                  </w:r>
                  <w:r>
                    <w:t xml:space="preserve"> </w:t>
                  </w:r>
                  <w:r>
                    <w:t>program evaluation;</w:t>
                  </w:r>
                </w:p>
                <w:p w:rsidR="004931D2" w:rsidRDefault="00A0551F" w:rsidP="009E189E">
                  <w:pPr>
                    <w:jc w:val="both"/>
                  </w:pPr>
                  <w:r>
                    <w:t>(6)</w:t>
                  </w:r>
                  <w:r>
                    <w:t xml:space="preserve"> </w:t>
                  </w:r>
                  <w:r>
                    <w:t xml:space="preserve">integration of technology with an emphasis on instructional support </w:t>
                  </w:r>
                  <w:r>
                    <w:t>programs;</w:t>
                  </w:r>
                </w:p>
                <w:p w:rsidR="004931D2" w:rsidRDefault="00A0551F" w:rsidP="009E189E">
                  <w:pPr>
                    <w:jc w:val="both"/>
                  </w:pPr>
                  <w:r>
                    <w:t>(7)</w:t>
                  </w:r>
                  <w:r>
                    <w:t xml:space="preserve"> </w:t>
                  </w:r>
                  <w:r>
                    <w:t>non-course-based developmental education interventions; and</w:t>
                  </w:r>
                </w:p>
                <w:p w:rsidR="004931D2" w:rsidRPr="004931D2" w:rsidRDefault="00A0551F" w:rsidP="009E189E">
                  <w:pPr>
                    <w:jc w:val="both"/>
                  </w:pPr>
                  <w:r>
                    <w:t>(8)</w:t>
                  </w:r>
                  <w:r>
                    <w:t xml:space="preserve"> </w:t>
                  </w:r>
                  <w:r>
                    <w:rPr>
                      <w:u w:val="single"/>
                    </w:rPr>
                    <w:t>subject to the requirements of Subsection (c),</w:t>
                  </w:r>
                  <w:r>
                    <w:t xml:space="preserve"> course pairing of developmental education courses with credit-bearing courses.</w:t>
                  </w:r>
                </w:p>
                <w:p w:rsidR="004931D2" w:rsidRDefault="00A0551F" w:rsidP="009E189E">
                  <w:pPr>
                    <w:jc w:val="both"/>
                  </w:pPr>
                  <w:r>
                    <w:rPr>
                      <w:u w:val="single"/>
                    </w:rPr>
                    <w:t>(f)</w:t>
                  </w:r>
                  <w:r>
                    <w:t xml:space="preserve"> [</w:t>
                  </w:r>
                  <w:r>
                    <w:rPr>
                      <w:strike/>
                    </w:rPr>
                    <w:t>(t)</w:t>
                  </w:r>
                  <w:r>
                    <w:t>]</w:t>
                  </w:r>
                  <w:r>
                    <w:t xml:space="preserve"> </w:t>
                  </w:r>
                  <w:r>
                    <w:t>To allow a student to complete any necessa</w:t>
                  </w:r>
                  <w:r>
                    <w:t>ry developmental coursework in the most efficient and cost-effective manner, the board shall encourage institutions of higher education to offer various types of developmental coursework that address various levels of deficiency in readiness to perform col</w:t>
                  </w:r>
                  <w:r>
                    <w:t xml:space="preserve">lege coursework for which course credit may be earned, as determined on the basis of assessments as described by </w:t>
                  </w:r>
                  <w:r>
                    <w:rPr>
                      <w:u w:val="single"/>
                    </w:rPr>
                    <w:t>Section 51.334</w:t>
                  </w:r>
                  <w:r>
                    <w:t xml:space="preserve"> [</w:t>
                  </w:r>
                  <w:r>
                    <w:rPr>
                      <w:strike/>
                    </w:rPr>
                    <w:t>Subsection (f)</w:t>
                  </w:r>
                  <w:r>
                    <w:t>].</w:t>
                  </w:r>
                  <w:r>
                    <w:t xml:space="preserve"> </w:t>
                  </w:r>
                  <w:r>
                    <w:t>The types of developmental coursework may include:</w:t>
                  </w:r>
                </w:p>
                <w:p w:rsidR="004931D2" w:rsidRDefault="00A0551F" w:rsidP="009E189E">
                  <w:pPr>
                    <w:jc w:val="both"/>
                  </w:pPr>
                  <w:r>
                    <w:t>(1)</w:t>
                  </w:r>
                  <w:r>
                    <w:t xml:space="preserve"> </w:t>
                  </w:r>
                  <w:r>
                    <w:t>course-based programs;</w:t>
                  </w:r>
                </w:p>
                <w:p w:rsidR="004931D2" w:rsidRDefault="00A0551F" w:rsidP="009E189E">
                  <w:pPr>
                    <w:jc w:val="both"/>
                  </w:pPr>
                  <w:r>
                    <w:t>(2)</w:t>
                  </w:r>
                  <w:r>
                    <w:t xml:space="preserve"> </w:t>
                  </w:r>
                  <w:r>
                    <w:t>non-course-based programs, s</w:t>
                  </w:r>
                  <w:r>
                    <w:t>uch as advising programs;</w:t>
                  </w:r>
                </w:p>
                <w:p w:rsidR="004931D2" w:rsidRDefault="00A0551F" w:rsidP="009E189E">
                  <w:pPr>
                    <w:jc w:val="both"/>
                  </w:pPr>
                  <w:r>
                    <w:t>(3)</w:t>
                  </w:r>
                  <w:r>
                    <w:t xml:space="preserve"> </w:t>
                  </w:r>
                  <w:r>
                    <w:t>module format programs;</w:t>
                  </w:r>
                </w:p>
                <w:p w:rsidR="004931D2" w:rsidRDefault="00A0551F" w:rsidP="009E189E">
                  <w:pPr>
                    <w:jc w:val="both"/>
                  </w:pPr>
                  <w:r>
                    <w:t>(4)</w:t>
                  </w:r>
                  <w:r>
                    <w:t xml:space="preserve"> </w:t>
                  </w:r>
                  <w:r>
                    <w:t>competency-based education programs;</w:t>
                  </w:r>
                </w:p>
                <w:p w:rsidR="004931D2" w:rsidRDefault="00A0551F" w:rsidP="009E189E">
                  <w:pPr>
                    <w:jc w:val="both"/>
                  </w:pPr>
                  <w:r>
                    <w:t>(5)</w:t>
                  </w:r>
                  <w:r>
                    <w:t xml:space="preserve"> </w:t>
                  </w:r>
                  <w:r>
                    <w:t>basic academic skills education, if applicable to the student; and</w:t>
                  </w:r>
                </w:p>
                <w:p w:rsidR="006F2428" w:rsidRDefault="00A0551F" w:rsidP="009E189E">
                  <w:pPr>
                    <w:jc w:val="both"/>
                  </w:pPr>
                  <w:r>
                    <w:t>(6)</w:t>
                  </w:r>
                  <w:r>
                    <w:t xml:space="preserve"> </w:t>
                  </w:r>
                  <w:r>
                    <w:rPr>
                      <w:u w:val="single"/>
                    </w:rPr>
                    <w:t>subject to the requirements of Subsection (c),</w:t>
                  </w:r>
                  <w:r>
                    <w:t xml:space="preserve"> programs under which the student is pairing or taking concurrently a developmental education course and another course in the same subject area for which course credit may be earned.</w:t>
                  </w:r>
                </w:p>
              </w:tc>
              <w:tc>
                <w:tcPr>
                  <w:tcW w:w="4680" w:type="dxa"/>
                  <w:tcMar>
                    <w:left w:w="360" w:type="dxa"/>
                  </w:tcMar>
                </w:tcPr>
                <w:p w:rsidR="006F2428" w:rsidRDefault="00A0551F" w:rsidP="009E189E">
                  <w:pPr>
                    <w:jc w:val="both"/>
                  </w:pPr>
                  <w:r>
                    <w:t>SECTION 1.07.</w:t>
                  </w:r>
                  <w:r>
                    <w:t xml:space="preserve"> </w:t>
                  </w:r>
                  <w:r>
                    <w:t>Sections 51.3062(i), (i-2), and (t), Education Code, are t</w:t>
                  </w:r>
                  <w:r>
                    <w:t>ransferred to Subchapter F-1, Chapter 51, Education Code, as added by this Act, redesignated as Section 51.336, Education Code, and amended to read as follows:</w:t>
                  </w:r>
                </w:p>
                <w:p w:rsidR="006F2428" w:rsidRDefault="00A0551F" w:rsidP="009E189E">
                  <w:pPr>
                    <w:jc w:val="both"/>
                  </w:pPr>
                  <w:r>
                    <w:rPr>
                      <w:u w:val="single"/>
                    </w:rPr>
                    <w:t>Sec. 51.336.</w:t>
                  </w:r>
                  <w:r>
                    <w:rPr>
                      <w:u w:val="single"/>
                    </w:rPr>
                    <w:t xml:space="preserve"> </w:t>
                  </w:r>
                  <w:r>
                    <w:rPr>
                      <w:u w:val="single"/>
                    </w:rPr>
                    <w:t>DEVELOPMENTAL EDUCATION.</w:t>
                  </w:r>
                  <w:r>
                    <w:rPr>
                      <w:u w:val="single"/>
                    </w:rPr>
                    <w:t xml:space="preserve"> </w:t>
                  </w:r>
                  <w:r>
                    <w:rPr>
                      <w:u w:val="single"/>
                    </w:rPr>
                    <w:t>(a)</w:t>
                  </w:r>
                  <w:r>
                    <w:rPr>
                      <w:u w:val="single"/>
                    </w:rPr>
                    <w:t xml:space="preserve"> </w:t>
                  </w:r>
                  <w:r>
                    <w:rPr>
                      <w:u w:val="single"/>
                    </w:rPr>
                    <w:t>An</w:t>
                  </w:r>
                  <w:r>
                    <w:t xml:space="preserve"> [</w:t>
                  </w:r>
                  <w:r>
                    <w:rPr>
                      <w:strike/>
                    </w:rPr>
                    <w:t>(i) The</w:t>
                  </w:r>
                  <w:r>
                    <w:t>] institution of higher education may refer</w:t>
                  </w:r>
                  <w:r>
                    <w:t xml:space="preserve"> a student to developmental coursework, including basic academic skills education, as considered necessary by the institution to address a student's deficiencies in the student's readiness to perform freshman-level academic coursework, except that the inst</w:t>
                  </w:r>
                  <w:r>
                    <w:t xml:space="preserve">itution may not require enrollment in developmental coursework with respect to a student previously determined under </w:t>
                  </w:r>
                  <w:r>
                    <w:rPr>
                      <w:u w:val="single"/>
                    </w:rPr>
                    <w:t>Section 51.338(d)</w:t>
                  </w:r>
                  <w:r>
                    <w:t xml:space="preserve"> [</w:t>
                  </w:r>
                  <w:r>
                    <w:rPr>
                      <w:strike/>
                    </w:rPr>
                    <w:t>Subsection (q-1)</w:t>
                  </w:r>
                  <w:r>
                    <w:t>] or [</w:t>
                  </w:r>
                  <w:r>
                    <w:rPr>
                      <w:strike/>
                    </w:rPr>
                    <w:t>determined</w:t>
                  </w:r>
                  <w:r>
                    <w:t xml:space="preserve">] by any institution of higher education to have met college-readiness standards. </w:t>
                  </w:r>
                </w:p>
                <w:p w:rsidR="006F2428" w:rsidRDefault="00A0551F" w:rsidP="009E189E">
                  <w:pPr>
                    <w:jc w:val="both"/>
                  </w:pPr>
                  <w:r>
                    <w:rPr>
                      <w:u w:val="single"/>
                    </w:rPr>
                    <w:t>(b)</w:t>
                  </w:r>
                  <w:r>
                    <w:t xml:space="preserve"> </w:t>
                  </w:r>
                  <w:r>
                    <w:t>A</w:t>
                  </w:r>
                  <w:r>
                    <w:t xml:space="preserve">n institution </w:t>
                  </w:r>
                  <w:r>
                    <w:rPr>
                      <w:u w:val="single"/>
                    </w:rPr>
                    <w:t>of higher education</w:t>
                  </w:r>
                  <w:r>
                    <w:t xml:space="preserve"> that requires a student to enroll in developmental coursework must offer a range of developmental coursework, including online coursework, or instructional support that includes the integration of technology to efficiently</w:t>
                  </w:r>
                  <w:r>
                    <w:t xml:space="preserve"> address the particular developmental needs of the student.</w:t>
                  </w:r>
                </w:p>
                <w:p w:rsidR="006F2428" w:rsidRDefault="00A0551F" w:rsidP="009E189E">
                  <w:pPr>
                    <w:jc w:val="both"/>
                  </w:pPr>
                  <w:r>
                    <w:rPr>
                      <w:u w:val="single"/>
                    </w:rPr>
                    <w:t>(c)</w:t>
                  </w:r>
                  <w:r>
                    <w:rPr>
                      <w:u w:val="single"/>
                    </w:rPr>
                    <w:t xml:space="preserve"> </w:t>
                  </w:r>
                  <w:r>
                    <w:rPr>
                      <w:u w:val="single"/>
                    </w:rPr>
                    <w:t>Each institution of higher education shall develop and implement for developmental coursework, other than adult basic education or basic academic skills education, developmental education usin</w:t>
                  </w:r>
                  <w:r>
                    <w:rPr>
                      <w:u w:val="single"/>
                    </w:rPr>
                    <w:t>g a corequisite model under which a student concurrently enrolls in a developmental education course and a freshman-level course in the same subject area for each subject area for which the student is referred to developmental coursework.</w:t>
                  </w:r>
                  <w:r>
                    <w:rPr>
                      <w:u w:val="single"/>
                    </w:rPr>
                    <w:t xml:space="preserve"> </w:t>
                  </w:r>
                  <w:r w:rsidRPr="00B258ED">
                    <w:rPr>
                      <w:highlight w:val="lightGray"/>
                      <w:u w:val="single"/>
                    </w:rPr>
                    <w:t xml:space="preserve">Each institution </w:t>
                  </w:r>
                  <w:r w:rsidRPr="00B258ED">
                    <w:rPr>
                      <w:highlight w:val="lightGray"/>
                      <w:u w:val="single"/>
                    </w:rPr>
                    <w:t>shall ensure that at least 75 percent of the institution's students enrolled in developmental coursework other than adult basic education or basic academic skills education are enrolled in developmental coursework described by this subsection.</w:t>
                  </w:r>
                </w:p>
                <w:p w:rsidR="006F2428" w:rsidRDefault="00A0551F" w:rsidP="009E189E">
                  <w:pPr>
                    <w:jc w:val="both"/>
                  </w:pPr>
                  <w:r>
                    <w:rPr>
                      <w:u w:val="single"/>
                    </w:rPr>
                    <w:t>(d)</w:t>
                  </w:r>
                  <w:r>
                    <w:rPr>
                      <w:u w:val="single"/>
                    </w:rPr>
                    <w:t xml:space="preserve"> </w:t>
                  </w:r>
                  <w:r>
                    <w:rPr>
                      <w:u w:val="single"/>
                    </w:rPr>
                    <w:t xml:space="preserve">If a </w:t>
                  </w:r>
                  <w:r>
                    <w:rPr>
                      <w:u w:val="single"/>
                    </w:rPr>
                    <w:t>student fails to satisfactorily complete a freshman-level course described by Subsection (c), the institution of higher education shall:</w:t>
                  </w:r>
                </w:p>
                <w:p w:rsidR="006F2428" w:rsidRDefault="00A0551F" w:rsidP="009E189E">
                  <w:pPr>
                    <w:jc w:val="both"/>
                  </w:pPr>
                  <w:r>
                    <w:rPr>
                      <w:u w:val="single"/>
                    </w:rPr>
                    <w:t>(1)</w:t>
                  </w:r>
                  <w:r>
                    <w:rPr>
                      <w:u w:val="single"/>
                    </w:rPr>
                    <w:t xml:space="preserve"> </w:t>
                  </w:r>
                  <w:r>
                    <w:rPr>
                      <w:u w:val="single"/>
                    </w:rPr>
                    <w:t>review the plan developed for the student under Section 51.335(a) and, if necessary, work with the student to revis</w:t>
                  </w:r>
                  <w:r>
                    <w:rPr>
                      <w:u w:val="single"/>
                    </w:rPr>
                    <w:t>e the plan; and</w:t>
                  </w:r>
                </w:p>
                <w:p w:rsidR="006F2428" w:rsidRDefault="00A0551F" w:rsidP="009E189E">
                  <w:pPr>
                    <w:jc w:val="both"/>
                  </w:pPr>
                  <w:r>
                    <w:rPr>
                      <w:u w:val="single"/>
                    </w:rPr>
                    <w:t>(2)</w:t>
                  </w:r>
                  <w:r>
                    <w:rPr>
                      <w:u w:val="single"/>
                    </w:rPr>
                    <w:t xml:space="preserve"> </w:t>
                  </w:r>
                  <w:r>
                    <w:rPr>
                      <w:u w:val="single"/>
                    </w:rPr>
                    <w:t>offer to the student a range of competency-based education programs to assist the student in becoming ready to perform freshman-level academic coursework in the applicable subject area.</w:t>
                  </w:r>
                </w:p>
                <w:p w:rsidR="006F2428" w:rsidRDefault="00A0551F" w:rsidP="009E189E">
                  <w:pPr>
                    <w:jc w:val="both"/>
                  </w:pPr>
                  <w:r>
                    <w:rPr>
                      <w:u w:val="single"/>
                    </w:rPr>
                    <w:t>(e)</w:t>
                  </w:r>
                  <w:r>
                    <w:t xml:space="preserve"> [</w:t>
                  </w:r>
                  <w:r>
                    <w:rPr>
                      <w:strike/>
                    </w:rPr>
                    <w:t>(i-2)</w:t>
                  </w:r>
                  <w:r>
                    <w:t>]</w:t>
                  </w:r>
                  <w:r>
                    <w:t xml:space="preserve"> </w:t>
                  </w:r>
                  <w:r>
                    <w:t>An institution of higher education mus</w:t>
                  </w:r>
                  <w:r>
                    <w:t>t base developmental coursework on research-based best practices that include the following components:</w:t>
                  </w:r>
                </w:p>
                <w:p w:rsidR="006F2428" w:rsidRDefault="00A0551F" w:rsidP="009E189E">
                  <w:pPr>
                    <w:jc w:val="both"/>
                  </w:pPr>
                  <w:r>
                    <w:t>(1)</w:t>
                  </w:r>
                  <w:r>
                    <w:t xml:space="preserve"> </w:t>
                  </w:r>
                  <w:r>
                    <w:t>assessment;</w:t>
                  </w:r>
                </w:p>
                <w:p w:rsidR="006F2428" w:rsidRDefault="00A0551F" w:rsidP="009E189E">
                  <w:pPr>
                    <w:jc w:val="both"/>
                  </w:pPr>
                  <w:r>
                    <w:t>(2)</w:t>
                  </w:r>
                  <w:r>
                    <w:t xml:space="preserve"> </w:t>
                  </w:r>
                  <w:r>
                    <w:t>differentiated placement and instruction;</w:t>
                  </w:r>
                </w:p>
                <w:p w:rsidR="006F2428" w:rsidRDefault="00A0551F" w:rsidP="009E189E">
                  <w:pPr>
                    <w:jc w:val="both"/>
                  </w:pPr>
                  <w:r>
                    <w:t>(3)</w:t>
                  </w:r>
                  <w:r>
                    <w:t xml:space="preserve"> </w:t>
                  </w:r>
                  <w:r>
                    <w:t>faculty development;</w:t>
                  </w:r>
                </w:p>
                <w:p w:rsidR="006F2428" w:rsidRDefault="00A0551F" w:rsidP="009E189E">
                  <w:pPr>
                    <w:jc w:val="both"/>
                  </w:pPr>
                  <w:r>
                    <w:t>(4)</w:t>
                  </w:r>
                  <w:r>
                    <w:t xml:space="preserve"> </w:t>
                  </w:r>
                  <w:r>
                    <w:t>support services;</w:t>
                  </w:r>
                </w:p>
                <w:p w:rsidR="006F2428" w:rsidRDefault="00A0551F" w:rsidP="009E189E">
                  <w:pPr>
                    <w:jc w:val="both"/>
                  </w:pPr>
                  <w:r>
                    <w:t>(5)</w:t>
                  </w:r>
                  <w:r>
                    <w:t xml:space="preserve"> </w:t>
                  </w:r>
                  <w:r>
                    <w:t>program evaluation;</w:t>
                  </w:r>
                </w:p>
                <w:p w:rsidR="006F2428" w:rsidRDefault="00A0551F" w:rsidP="009E189E">
                  <w:pPr>
                    <w:jc w:val="both"/>
                  </w:pPr>
                  <w:r>
                    <w:t>(6)</w:t>
                  </w:r>
                  <w:r>
                    <w:t xml:space="preserve"> </w:t>
                  </w:r>
                  <w:r>
                    <w:t xml:space="preserve">integration of </w:t>
                  </w:r>
                  <w:r>
                    <w:t>technology with an emphasis on instructional support programs;</w:t>
                  </w:r>
                </w:p>
                <w:p w:rsidR="006F2428" w:rsidRDefault="00A0551F" w:rsidP="009E189E">
                  <w:pPr>
                    <w:jc w:val="both"/>
                  </w:pPr>
                  <w:r>
                    <w:t>(7)</w:t>
                  </w:r>
                  <w:r>
                    <w:t xml:space="preserve"> </w:t>
                  </w:r>
                  <w:r>
                    <w:t>non-course-based developmental education interventions; and</w:t>
                  </w:r>
                </w:p>
                <w:p w:rsidR="006F2428" w:rsidRDefault="00A0551F" w:rsidP="009E189E">
                  <w:pPr>
                    <w:jc w:val="both"/>
                  </w:pPr>
                  <w:r>
                    <w:t>(8)</w:t>
                  </w:r>
                  <w:r>
                    <w:t xml:space="preserve"> </w:t>
                  </w:r>
                  <w:r>
                    <w:rPr>
                      <w:u w:val="single"/>
                    </w:rPr>
                    <w:t>subject to the requirements of Subsection (c),</w:t>
                  </w:r>
                  <w:r>
                    <w:t xml:space="preserve"> course pairing of developmental education courses with credit-bearing courses.</w:t>
                  </w:r>
                </w:p>
                <w:p w:rsidR="006F2428" w:rsidRDefault="00A0551F" w:rsidP="009E189E">
                  <w:pPr>
                    <w:jc w:val="both"/>
                  </w:pPr>
                  <w:r>
                    <w:rPr>
                      <w:u w:val="single"/>
                    </w:rPr>
                    <w:t>(f)</w:t>
                  </w:r>
                  <w:r>
                    <w:t xml:space="preserve"> [</w:t>
                  </w:r>
                  <w:r>
                    <w:rPr>
                      <w:strike/>
                    </w:rPr>
                    <w:t>(t)</w:t>
                  </w:r>
                  <w:r>
                    <w:t>]</w:t>
                  </w:r>
                  <w:r>
                    <w:t xml:space="preserve"> </w:t>
                  </w:r>
                  <w:r>
                    <w:t>To allow a student to complete any necessary developmental coursework in the most efficient and cost-effective manner, the board shall encourage institutions of higher education to offer various types of developmental coursework that address var</w:t>
                  </w:r>
                  <w:r>
                    <w:t xml:space="preserve">ious levels of deficiency in readiness to perform college coursework for which course credit may be earned, as determined on the basis of assessments as described by </w:t>
                  </w:r>
                  <w:r>
                    <w:rPr>
                      <w:u w:val="single"/>
                    </w:rPr>
                    <w:t>Section 51.334</w:t>
                  </w:r>
                  <w:r>
                    <w:t xml:space="preserve"> [</w:t>
                  </w:r>
                  <w:r>
                    <w:rPr>
                      <w:strike/>
                    </w:rPr>
                    <w:t>Subsection (f)</w:t>
                  </w:r>
                  <w:r>
                    <w:t>].</w:t>
                  </w:r>
                  <w:r>
                    <w:t xml:space="preserve"> </w:t>
                  </w:r>
                  <w:r>
                    <w:t>The types of developmental coursework may include:</w:t>
                  </w:r>
                </w:p>
                <w:p w:rsidR="006F2428" w:rsidRDefault="00A0551F" w:rsidP="009E189E">
                  <w:pPr>
                    <w:jc w:val="both"/>
                  </w:pPr>
                  <w:r>
                    <w:t>(1)</w:t>
                  </w:r>
                  <w:r>
                    <w:t xml:space="preserve"> </w:t>
                  </w:r>
                  <w:r>
                    <w:t>co</w:t>
                  </w:r>
                  <w:r>
                    <w:t>urse-based programs;</w:t>
                  </w:r>
                </w:p>
                <w:p w:rsidR="006F2428" w:rsidRDefault="00A0551F" w:rsidP="009E189E">
                  <w:pPr>
                    <w:jc w:val="both"/>
                  </w:pPr>
                  <w:r>
                    <w:t>(2)</w:t>
                  </w:r>
                  <w:r>
                    <w:t xml:space="preserve"> </w:t>
                  </w:r>
                  <w:r>
                    <w:t>non-course-based programs, such as advising programs;</w:t>
                  </w:r>
                </w:p>
                <w:p w:rsidR="006F2428" w:rsidRDefault="00A0551F" w:rsidP="009E189E">
                  <w:pPr>
                    <w:jc w:val="both"/>
                  </w:pPr>
                  <w:r>
                    <w:t>(3)</w:t>
                  </w:r>
                  <w:r>
                    <w:t xml:space="preserve"> </w:t>
                  </w:r>
                  <w:r>
                    <w:t>module format programs;</w:t>
                  </w:r>
                </w:p>
                <w:p w:rsidR="006F2428" w:rsidRDefault="00A0551F" w:rsidP="009E189E">
                  <w:pPr>
                    <w:jc w:val="both"/>
                  </w:pPr>
                  <w:r>
                    <w:t>(4)</w:t>
                  </w:r>
                  <w:r>
                    <w:t xml:space="preserve"> </w:t>
                  </w:r>
                  <w:r>
                    <w:t>competency-based education programs;</w:t>
                  </w:r>
                </w:p>
                <w:p w:rsidR="006F2428" w:rsidRDefault="00A0551F" w:rsidP="009E189E">
                  <w:pPr>
                    <w:jc w:val="both"/>
                  </w:pPr>
                  <w:r>
                    <w:t>(5)</w:t>
                  </w:r>
                  <w:r>
                    <w:t xml:space="preserve"> </w:t>
                  </w:r>
                  <w:r>
                    <w:t>basic academic skills education, if applicable to the student; and</w:t>
                  </w:r>
                </w:p>
                <w:p w:rsidR="006F2428" w:rsidRDefault="00A0551F" w:rsidP="009E189E">
                  <w:pPr>
                    <w:jc w:val="both"/>
                  </w:pPr>
                  <w:r>
                    <w:t>(6)</w:t>
                  </w:r>
                  <w:r>
                    <w:t xml:space="preserve"> </w:t>
                  </w:r>
                  <w:r>
                    <w:rPr>
                      <w:u w:val="single"/>
                    </w:rPr>
                    <w:t>subject to the requirements of Su</w:t>
                  </w:r>
                  <w:r>
                    <w:rPr>
                      <w:u w:val="single"/>
                    </w:rPr>
                    <w:t>bsection (c),</w:t>
                  </w:r>
                  <w:r>
                    <w:t xml:space="preserve"> programs under which the student is pairing or taking concurrently a developmental education course and another course in the same subject area for which course credit may be earned.</w:t>
                  </w:r>
                </w:p>
              </w:tc>
            </w:tr>
            <w:tr w:rsidR="001D2CB4" w:rsidTr="00450BF8">
              <w:tc>
                <w:tcPr>
                  <w:tcW w:w="4680" w:type="dxa"/>
                  <w:tcMar>
                    <w:right w:w="360" w:type="dxa"/>
                  </w:tcMar>
                </w:tcPr>
                <w:p w:rsidR="006F2428" w:rsidRDefault="00A0551F" w:rsidP="009E189E">
                  <w:pPr>
                    <w:jc w:val="both"/>
                  </w:pPr>
                  <w:r>
                    <w:t>SECTION 1.08.</w:t>
                  </w:r>
                  <w:r>
                    <w:t xml:space="preserve"> </w:t>
                  </w:r>
                  <w:r>
                    <w:t>Sections 51.3062(j) and (k), Education Code,</w:t>
                  </w:r>
                  <w:r>
                    <w:t xml:space="preserve"> are transferred to Subchapter F-1, Chapter 51, Education Code, as added by this Act, redesignated as Section 51.337, Education Code, and amended</w:t>
                  </w:r>
                  <w:r>
                    <w:t>.</w:t>
                  </w:r>
                </w:p>
              </w:tc>
              <w:tc>
                <w:tcPr>
                  <w:tcW w:w="4680" w:type="dxa"/>
                  <w:tcMar>
                    <w:left w:w="360" w:type="dxa"/>
                  </w:tcMar>
                </w:tcPr>
                <w:p w:rsidR="006F2428" w:rsidRDefault="00A0551F" w:rsidP="009E189E">
                  <w:pPr>
                    <w:jc w:val="both"/>
                  </w:pPr>
                  <w:r>
                    <w:t>SECTION 1.08. Same as introduced version.</w:t>
                  </w:r>
                </w:p>
                <w:p w:rsidR="006F2428" w:rsidRDefault="00A0551F" w:rsidP="009E189E">
                  <w:pPr>
                    <w:jc w:val="both"/>
                  </w:pPr>
                </w:p>
                <w:p w:rsidR="006F2428" w:rsidRDefault="00A0551F" w:rsidP="009E189E">
                  <w:pPr>
                    <w:jc w:val="both"/>
                  </w:pPr>
                </w:p>
              </w:tc>
            </w:tr>
            <w:tr w:rsidR="001D2CB4" w:rsidTr="00450BF8">
              <w:tc>
                <w:tcPr>
                  <w:tcW w:w="4680" w:type="dxa"/>
                  <w:tcMar>
                    <w:right w:w="360" w:type="dxa"/>
                  </w:tcMar>
                </w:tcPr>
                <w:p w:rsidR="006F2428" w:rsidRDefault="00A0551F" w:rsidP="009E189E">
                  <w:pPr>
                    <w:jc w:val="both"/>
                  </w:pPr>
                  <w:r>
                    <w:t>SECTION 1.09.</w:t>
                  </w:r>
                  <w:r>
                    <w:t xml:space="preserve"> </w:t>
                  </w:r>
                  <w:r>
                    <w:t>Sections 51.3062(p), (q), (q-1), (q-2), and (s),</w:t>
                  </w:r>
                  <w:r>
                    <w:t xml:space="preserve"> </w:t>
                  </w:r>
                  <w:r>
                    <w:t>E</w:t>
                  </w:r>
                  <w:r>
                    <w:t>ducation Code, are transferred to Subchapter F-1, Chapter 51, Education Code, as added by this Act, redesignated as Section 51.338, Education Code, and reordered and amended</w:t>
                  </w:r>
                  <w:r>
                    <w:t>.</w:t>
                  </w:r>
                </w:p>
              </w:tc>
              <w:tc>
                <w:tcPr>
                  <w:tcW w:w="4680" w:type="dxa"/>
                  <w:tcMar>
                    <w:left w:w="360" w:type="dxa"/>
                  </w:tcMar>
                </w:tcPr>
                <w:p w:rsidR="006F2428" w:rsidRDefault="00A0551F" w:rsidP="009E189E">
                  <w:pPr>
                    <w:jc w:val="both"/>
                  </w:pPr>
                  <w:r>
                    <w:t>SECTION 1.09. Same as introduced version.</w:t>
                  </w:r>
                </w:p>
                <w:p w:rsidR="006F2428" w:rsidRDefault="00A0551F" w:rsidP="009E189E">
                  <w:pPr>
                    <w:jc w:val="both"/>
                  </w:pPr>
                </w:p>
                <w:p w:rsidR="006F2428" w:rsidRDefault="00A0551F" w:rsidP="009E189E">
                  <w:pPr>
                    <w:jc w:val="both"/>
                  </w:pPr>
                </w:p>
              </w:tc>
            </w:tr>
            <w:tr w:rsidR="001D2CB4" w:rsidTr="00450BF8">
              <w:tc>
                <w:tcPr>
                  <w:tcW w:w="4680" w:type="dxa"/>
                  <w:tcMar>
                    <w:right w:w="360" w:type="dxa"/>
                  </w:tcMar>
                </w:tcPr>
                <w:p w:rsidR="006F2428" w:rsidRDefault="00A0551F" w:rsidP="009E189E">
                  <w:pPr>
                    <w:jc w:val="both"/>
                  </w:pPr>
                  <w:r>
                    <w:t>SECTION 1.10.</w:t>
                  </w:r>
                  <w:r>
                    <w:t xml:space="preserve"> </w:t>
                  </w:r>
                  <w:r>
                    <w:t xml:space="preserve">Section 51.3062(i-4), </w:t>
                  </w:r>
                  <w:r>
                    <w:t>Education Code, is transferred to Subchapter F-1, Chapter 51, Education Code, as added by this Act, redesignated as Section 51.3</w:t>
                  </w:r>
                  <w:r>
                    <w:t>39, Education Code, and amended.</w:t>
                  </w:r>
                </w:p>
              </w:tc>
              <w:tc>
                <w:tcPr>
                  <w:tcW w:w="4680" w:type="dxa"/>
                  <w:tcMar>
                    <w:left w:w="360" w:type="dxa"/>
                  </w:tcMar>
                </w:tcPr>
                <w:p w:rsidR="006F2428" w:rsidRDefault="00A0551F" w:rsidP="009E189E">
                  <w:pPr>
                    <w:jc w:val="both"/>
                  </w:pPr>
                  <w:r>
                    <w:t>SECTION 1.10. Same as introduced version.</w:t>
                  </w:r>
                </w:p>
                <w:p w:rsidR="006F2428" w:rsidRDefault="00A0551F" w:rsidP="009E189E">
                  <w:pPr>
                    <w:jc w:val="both"/>
                  </w:pPr>
                </w:p>
                <w:p w:rsidR="006F2428" w:rsidRDefault="00A0551F" w:rsidP="009E189E">
                  <w:pPr>
                    <w:jc w:val="both"/>
                  </w:pPr>
                </w:p>
              </w:tc>
            </w:tr>
            <w:tr w:rsidR="001D2CB4" w:rsidTr="00450BF8">
              <w:tc>
                <w:tcPr>
                  <w:tcW w:w="4680" w:type="dxa"/>
                  <w:tcMar>
                    <w:right w:w="360" w:type="dxa"/>
                  </w:tcMar>
                </w:tcPr>
                <w:p w:rsidR="006F2428" w:rsidRDefault="00A0551F" w:rsidP="009E189E">
                  <w:pPr>
                    <w:jc w:val="both"/>
                  </w:pPr>
                  <w:r>
                    <w:t>SECTION 1.11.</w:t>
                  </w:r>
                  <w:r>
                    <w:t xml:space="preserve"> </w:t>
                  </w:r>
                  <w:r>
                    <w:t>Sections 51.3062(l) and (m), Educati</w:t>
                  </w:r>
                  <w:r>
                    <w:t>on Code, are transferred to Subchapter F-1, Chapter 51, Education Code, as added by this Act, redesignated as Section 51.340, Education Code, and amended to read as follows:</w:t>
                  </w:r>
                </w:p>
                <w:p w:rsidR="006F2428" w:rsidRDefault="00A0551F" w:rsidP="009E189E">
                  <w:pPr>
                    <w:jc w:val="both"/>
                  </w:pPr>
                  <w:r>
                    <w:rPr>
                      <w:u w:val="single"/>
                    </w:rPr>
                    <w:t>Sec. 51.340.</w:t>
                  </w:r>
                  <w:r>
                    <w:rPr>
                      <w:u w:val="single"/>
                    </w:rPr>
                    <w:t xml:space="preserve"> </w:t>
                  </w:r>
                  <w:r>
                    <w:rPr>
                      <w:u w:val="single"/>
                    </w:rPr>
                    <w:t>FUNDING.</w:t>
                  </w:r>
                  <w:r>
                    <w:rPr>
                      <w:u w:val="single"/>
                    </w:rPr>
                    <w:t xml:space="preserve"> </w:t>
                  </w:r>
                  <w:r>
                    <w:rPr>
                      <w:u w:val="single"/>
                    </w:rPr>
                    <w:t>(a)</w:t>
                  </w:r>
                  <w:r>
                    <w:t xml:space="preserve"> [</w:t>
                  </w:r>
                  <w:r>
                    <w:rPr>
                      <w:strike/>
                    </w:rPr>
                    <w:t>(l)</w:t>
                  </w:r>
                  <w:r>
                    <w:t>]</w:t>
                  </w:r>
                  <w:r>
                    <w:t xml:space="preserve"> </w:t>
                  </w:r>
                  <w:r>
                    <w:t>The legislature shall appropriate money for approv</w:t>
                  </w:r>
                  <w:r>
                    <w:t>ed non-degree-credit developmental courses, including basic academic skills education, except that legislative appropriations may not be used for developmental coursework taken by a student in excess of:</w:t>
                  </w:r>
                </w:p>
                <w:p w:rsidR="006F2428" w:rsidRDefault="00A0551F" w:rsidP="009E189E">
                  <w:pPr>
                    <w:jc w:val="both"/>
                  </w:pPr>
                  <w:r>
                    <w:t>(1)</w:t>
                  </w:r>
                  <w:r>
                    <w:t xml:space="preserve"> </w:t>
                  </w:r>
                  <w:r>
                    <w:rPr>
                      <w:u w:val="single"/>
                    </w:rPr>
                    <w:t>for a general academic teaching institution:</w:t>
                  </w:r>
                </w:p>
                <w:p w:rsidR="006F2428" w:rsidRDefault="00A0551F" w:rsidP="009E189E">
                  <w:pPr>
                    <w:jc w:val="both"/>
                  </w:pPr>
                  <w:r>
                    <w:rPr>
                      <w:u w:val="single"/>
                    </w:rPr>
                    <w:t>(A)</w:t>
                  </w:r>
                  <w:r>
                    <w:rPr>
                      <w:u w:val="single"/>
                    </w:rPr>
                    <w:t xml:space="preserve"> </w:t>
                  </w:r>
                  <w:r>
                    <w:rPr>
                      <w:u w:val="single"/>
                    </w:rPr>
                    <w:t>9 semester credit hours; or</w:t>
                  </w:r>
                </w:p>
                <w:p w:rsidR="006F2428" w:rsidRDefault="00A0551F" w:rsidP="009E189E">
                  <w:pPr>
                    <w:jc w:val="both"/>
                  </w:pPr>
                  <w:r>
                    <w:rPr>
                      <w:u w:val="single"/>
                    </w:rPr>
                    <w:t>(B)</w:t>
                  </w:r>
                  <w:r>
                    <w:t xml:space="preserve"> </w:t>
                  </w:r>
                  <w:r>
                    <w:t xml:space="preserve">18 semester credit hours, </w:t>
                  </w:r>
                  <w:r>
                    <w:rPr>
                      <w:u w:val="single"/>
                    </w:rPr>
                    <w:t>if the developmental coursework is English for speakers of other languages</w:t>
                  </w:r>
                  <w:r>
                    <w:t xml:space="preserve"> [</w:t>
                  </w:r>
                  <w:r>
                    <w:rPr>
                      <w:strike/>
                    </w:rPr>
                    <w:t>for a general academic teaching institution</w:t>
                  </w:r>
                  <w:r>
                    <w:t>]; and</w:t>
                  </w:r>
                </w:p>
                <w:p w:rsidR="00450BF8" w:rsidRDefault="00A0551F" w:rsidP="009E189E">
                  <w:pPr>
                    <w:jc w:val="both"/>
                  </w:pPr>
                </w:p>
                <w:p w:rsidR="00450BF8" w:rsidRDefault="00A0551F" w:rsidP="009E189E">
                  <w:pPr>
                    <w:jc w:val="both"/>
                  </w:pPr>
                </w:p>
                <w:p w:rsidR="006F2428" w:rsidRDefault="00A0551F" w:rsidP="009E189E">
                  <w:pPr>
                    <w:jc w:val="both"/>
                  </w:pPr>
                  <w:r>
                    <w:t>(2)</w:t>
                  </w:r>
                  <w:r>
                    <w:t xml:space="preserve"> </w:t>
                  </w:r>
                  <w:r w:rsidRPr="003412F6">
                    <w:rPr>
                      <w:u w:val="single"/>
                    </w:rPr>
                    <w:t>18</w:t>
                  </w:r>
                  <w:r w:rsidRPr="003412F6">
                    <w:t xml:space="preserve"> </w:t>
                  </w:r>
                  <w:r w:rsidRPr="00450BF8">
                    <w:rPr>
                      <w:highlight w:val="lightGray"/>
                    </w:rPr>
                    <w:t>[</w:t>
                  </w:r>
                  <w:r w:rsidRPr="00450BF8">
                    <w:rPr>
                      <w:strike/>
                      <w:highlight w:val="lightGray"/>
                    </w:rPr>
                    <w:t>27</w:t>
                  </w:r>
                  <w:r w:rsidRPr="00450BF8">
                    <w:rPr>
                      <w:highlight w:val="lightGray"/>
                    </w:rPr>
                    <w:t>]</w:t>
                  </w:r>
                  <w:r>
                    <w:t xml:space="preserve"> semester credit hours, </w:t>
                  </w:r>
                  <w:r w:rsidRPr="003412F6">
                    <w:t xml:space="preserve">for a public junior college, </w:t>
                  </w:r>
                  <w:r w:rsidRPr="003412F6">
                    <w:t>public technical institute, or public state college.</w:t>
                  </w:r>
                </w:p>
                <w:p w:rsidR="005A2B2E" w:rsidRDefault="00A0551F" w:rsidP="009E189E">
                  <w:pPr>
                    <w:jc w:val="both"/>
                    <w:rPr>
                      <w:u w:val="single"/>
                    </w:rPr>
                  </w:pPr>
                </w:p>
                <w:p w:rsidR="005A2B2E" w:rsidRDefault="00A0551F" w:rsidP="009E189E">
                  <w:pPr>
                    <w:jc w:val="both"/>
                    <w:rPr>
                      <w:u w:val="single"/>
                    </w:rPr>
                  </w:pPr>
                </w:p>
                <w:p w:rsidR="003412F6" w:rsidRDefault="00A0551F" w:rsidP="009E189E">
                  <w:pPr>
                    <w:jc w:val="both"/>
                    <w:rPr>
                      <w:u w:val="single"/>
                    </w:rPr>
                  </w:pPr>
                </w:p>
                <w:p w:rsidR="006F2428" w:rsidRDefault="00A0551F" w:rsidP="009E189E">
                  <w:pPr>
                    <w:jc w:val="both"/>
                  </w:pPr>
                  <w:r>
                    <w:rPr>
                      <w:u w:val="single"/>
                    </w:rPr>
                    <w:t>(b)</w:t>
                  </w:r>
                  <w:r>
                    <w:t xml:space="preserve"> [</w:t>
                  </w:r>
                  <w:r>
                    <w:rPr>
                      <w:strike/>
                    </w:rPr>
                    <w:t>(m)</w:t>
                  </w:r>
                  <w:r>
                    <w:t>]</w:t>
                  </w:r>
                  <w:r>
                    <w:t xml:space="preserve"> </w:t>
                  </w:r>
                  <w:r>
                    <w:t>The board may develop formulas to supplement the funding of developmental academic programs by institutions of higher education, including formulas for supplementing the funding of non-cours</w:t>
                  </w:r>
                  <w:r>
                    <w:t xml:space="preserve">e-based programs. The board may develop a performance funding formula by which institutions </w:t>
                  </w:r>
                  <w:r>
                    <w:rPr>
                      <w:u w:val="single"/>
                    </w:rPr>
                    <w:t>of higher education</w:t>
                  </w:r>
                  <w:r>
                    <w:t xml:space="preserve"> may receive additional funding for each student who completes the </w:t>
                  </w:r>
                  <w:r>
                    <w:rPr>
                      <w:u w:val="single"/>
                    </w:rPr>
                    <w:t>success initiative</w:t>
                  </w:r>
                  <w:r>
                    <w:t xml:space="preserve"> [</w:t>
                  </w:r>
                  <w:r>
                    <w:rPr>
                      <w:strike/>
                    </w:rPr>
                    <w:t>Success Initiative</w:t>
                  </w:r>
                  <w:r>
                    <w:t xml:space="preserve">] established under this </w:t>
                  </w:r>
                  <w:r>
                    <w:rPr>
                      <w:u w:val="single"/>
                    </w:rPr>
                    <w:t>subchapter</w:t>
                  </w:r>
                  <w:r>
                    <w:t xml:space="preserve"> [</w:t>
                  </w:r>
                  <w:r>
                    <w:rPr>
                      <w:strike/>
                    </w:rPr>
                    <w:t>section</w:t>
                  </w:r>
                  <w:r>
                    <w:t>] and then successfully completes college coursework. The legislature may appropriate the money required to provide the additional funding under those formulas.</w:t>
                  </w:r>
                </w:p>
              </w:tc>
              <w:tc>
                <w:tcPr>
                  <w:tcW w:w="4680" w:type="dxa"/>
                  <w:tcMar>
                    <w:left w:w="360" w:type="dxa"/>
                  </w:tcMar>
                </w:tcPr>
                <w:p w:rsidR="00871DD8" w:rsidRDefault="00A0551F" w:rsidP="009E189E">
                  <w:pPr>
                    <w:jc w:val="both"/>
                  </w:pPr>
                  <w:r>
                    <w:t>SECTION 1.11.</w:t>
                  </w:r>
                  <w:r>
                    <w:t xml:space="preserve"> </w:t>
                  </w:r>
                  <w:r>
                    <w:t>Sections 51.3062(l) and (m), Education Code, are transferred to Subchapter</w:t>
                  </w:r>
                  <w:r>
                    <w:t xml:space="preserve"> F-1, Chapter 51, Education Code, as added by this Act, redesignated as Section 51.340, Education Code, and amended to read as follows:</w:t>
                  </w:r>
                </w:p>
                <w:p w:rsidR="005A2B2E" w:rsidRDefault="00A0551F" w:rsidP="009E189E">
                  <w:pPr>
                    <w:jc w:val="both"/>
                  </w:pPr>
                  <w:r>
                    <w:rPr>
                      <w:u w:val="single"/>
                    </w:rPr>
                    <w:t>Sec. 51.340.</w:t>
                  </w:r>
                  <w:r>
                    <w:rPr>
                      <w:u w:val="single"/>
                    </w:rPr>
                    <w:t xml:space="preserve"> </w:t>
                  </w:r>
                  <w:r>
                    <w:rPr>
                      <w:u w:val="single"/>
                    </w:rPr>
                    <w:t>FUNDING.</w:t>
                  </w:r>
                  <w:r>
                    <w:rPr>
                      <w:u w:val="single"/>
                    </w:rPr>
                    <w:t xml:space="preserve"> </w:t>
                  </w:r>
                  <w:r>
                    <w:rPr>
                      <w:u w:val="single"/>
                    </w:rPr>
                    <w:t>(a)</w:t>
                  </w:r>
                  <w:r>
                    <w:t xml:space="preserve"> [</w:t>
                  </w:r>
                  <w:r>
                    <w:rPr>
                      <w:strike/>
                    </w:rPr>
                    <w:t>(l)</w:t>
                  </w:r>
                  <w:r>
                    <w:t>]</w:t>
                  </w:r>
                  <w:r>
                    <w:t xml:space="preserve"> </w:t>
                  </w:r>
                  <w:r>
                    <w:t>The legislature shall appropriate money for approved non-degree-credit developmental cou</w:t>
                  </w:r>
                  <w:r>
                    <w:t>rses, including basic academic skills education, except that legislative appropriations may not be used for developmental coursework taken by a student in excess of:</w:t>
                  </w:r>
                </w:p>
                <w:p w:rsidR="005A2B2E" w:rsidRDefault="00A0551F" w:rsidP="009E189E">
                  <w:pPr>
                    <w:jc w:val="both"/>
                  </w:pPr>
                  <w:r>
                    <w:t>(1)</w:t>
                  </w:r>
                  <w:r>
                    <w:t xml:space="preserve"> </w:t>
                  </w:r>
                  <w:r>
                    <w:rPr>
                      <w:u w:val="single"/>
                    </w:rPr>
                    <w:t>for a general academic teaching institution:</w:t>
                  </w:r>
                </w:p>
                <w:p w:rsidR="005A2B2E" w:rsidRDefault="00A0551F" w:rsidP="009E189E">
                  <w:pPr>
                    <w:jc w:val="both"/>
                  </w:pPr>
                  <w:r>
                    <w:rPr>
                      <w:u w:val="single"/>
                    </w:rPr>
                    <w:t>(A)</w:t>
                  </w:r>
                  <w:r>
                    <w:rPr>
                      <w:u w:val="single"/>
                    </w:rPr>
                    <w:t xml:space="preserve"> </w:t>
                  </w:r>
                  <w:r>
                    <w:rPr>
                      <w:u w:val="single"/>
                    </w:rPr>
                    <w:t>9 semester credit hours; or</w:t>
                  </w:r>
                </w:p>
                <w:p w:rsidR="005A2B2E" w:rsidRDefault="00A0551F" w:rsidP="009E189E">
                  <w:pPr>
                    <w:jc w:val="both"/>
                  </w:pPr>
                  <w:r>
                    <w:rPr>
                      <w:u w:val="single"/>
                    </w:rPr>
                    <w:t>(B)</w:t>
                  </w:r>
                  <w:r>
                    <w:t xml:space="preserve"> </w:t>
                  </w:r>
                  <w:r>
                    <w:t>18 se</w:t>
                  </w:r>
                  <w:r>
                    <w:t xml:space="preserve">mester credit hours, </w:t>
                  </w:r>
                  <w:r>
                    <w:rPr>
                      <w:u w:val="single"/>
                    </w:rPr>
                    <w:t>if the developmental coursework is English for speakers of other languages</w:t>
                  </w:r>
                  <w:r>
                    <w:t xml:space="preserve"> [</w:t>
                  </w:r>
                  <w:r>
                    <w:rPr>
                      <w:strike/>
                    </w:rPr>
                    <w:t>for a general academic teaching institution</w:t>
                  </w:r>
                  <w:r>
                    <w:t>]; and</w:t>
                  </w:r>
                </w:p>
                <w:p w:rsidR="005A2B2E" w:rsidRPr="003412F6" w:rsidRDefault="00A0551F" w:rsidP="009E189E">
                  <w:pPr>
                    <w:jc w:val="both"/>
                  </w:pPr>
                  <w:r w:rsidRPr="003412F6">
                    <w:t>(2)</w:t>
                  </w:r>
                  <w:r w:rsidRPr="003412F6">
                    <w:t xml:space="preserve"> </w:t>
                  </w:r>
                  <w:r w:rsidRPr="003412F6">
                    <w:rPr>
                      <w:u w:val="single"/>
                    </w:rPr>
                    <w:t>for a public junior college, public technical institute, or public state college:</w:t>
                  </w:r>
                </w:p>
                <w:p w:rsidR="005A2B2E" w:rsidRPr="003412F6" w:rsidRDefault="00A0551F" w:rsidP="009E189E">
                  <w:pPr>
                    <w:jc w:val="both"/>
                    <w:rPr>
                      <w:highlight w:val="lightGray"/>
                    </w:rPr>
                  </w:pPr>
                  <w:r w:rsidRPr="003412F6">
                    <w:rPr>
                      <w:u w:val="single"/>
                    </w:rPr>
                    <w:t>(A)</w:t>
                  </w:r>
                  <w:r w:rsidRPr="003412F6">
                    <w:rPr>
                      <w:u w:val="single"/>
                    </w:rPr>
                    <w:t xml:space="preserve"> </w:t>
                  </w:r>
                  <w:r w:rsidRPr="003412F6">
                    <w:rPr>
                      <w:u w:val="single"/>
                    </w:rPr>
                    <w:t xml:space="preserve">18 semester credit </w:t>
                  </w:r>
                  <w:r w:rsidRPr="003412F6">
                    <w:rPr>
                      <w:u w:val="single"/>
                    </w:rPr>
                    <w:t>hours;</w:t>
                  </w:r>
                  <w:r w:rsidRPr="00450BF8">
                    <w:rPr>
                      <w:highlight w:val="lightGray"/>
                      <w:u w:val="single"/>
                    </w:rPr>
                    <w:t xml:space="preserve"> </w:t>
                  </w:r>
                  <w:r w:rsidRPr="003412F6">
                    <w:rPr>
                      <w:highlight w:val="lightGray"/>
                      <w:u w:val="single"/>
                    </w:rPr>
                    <w:t>or</w:t>
                  </w:r>
                </w:p>
                <w:p w:rsidR="006F2428" w:rsidRDefault="00A0551F" w:rsidP="009E189E">
                  <w:pPr>
                    <w:jc w:val="both"/>
                  </w:pPr>
                  <w:r w:rsidRPr="003412F6">
                    <w:rPr>
                      <w:highlight w:val="lightGray"/>
                      <w:u w:val="single"/>
                    </w:rPr>
                    <w:t>(B)</w:t>
                  </w:r>
                  <w:r w:rsidRPr="003412F6">
                    <w:rPr>
                      <w:highlight w:val="lightGray"/>
                    </w:rPr>
                    <w:t xml:space="preserve"> </w:t>
                  </w:r>
                  <w:r w:rsidRPr="003412F6">
                    <w:rPr>
                      <w:highlight w:val="lightGray"/>
                    </w:rPr>
                    <w:t xml:space="preserve">27 semester credit hours, </w:t>
                  </w:r>
                  <w:r w:rsidRPr="003412F6">
                    <w:rPr>
                      <w:highlight w:val="lightGray"/>
                      <w:u w:val="single"/>
                    </w:rPr>
                    <w:t>if the develop</w:t>
                  </w:r>
                  <w:r w:rsidRPr="00450BF8">
                    <w:rPr>
                      <w:highlight w:val="lightGray"/>
                      <w:u w:val="single"/>
                    </w:rPr>
                    <w:t>mental coursework is English for speakers of other languages</w:t>
                  </w:r>
                  <w:r w:rsidRPr="003412F6">
                    <w:t xml:space="preserve"> [</w:t>
                  </w:r>
                  <w:r w:rsidRPr="003412F6">
                    <w:rPr>
                      <w:strike/>
                    </w:rPr>
                    <w:t>for a public junior college, public technical institute, or public state college</w:t>
                  </w:r>
                  <w:r w:rsidRPr="003412F6">
                    <w:t>].</w:t>
                  </w:r>
                </w:p>
                <w:p w:rsidR="006F2428" w:rsidRDefault="00A0551F" w:rsidP="009E189E">
                  <w:pPr>
                    <w:jc w:val="both"/>
                  </w:pPr>
                  <w:r>
                    <w:rPr>
                      <w:u w:val="single"/>
                    </w:rPr>
                    <w:t>(b)</w:t>
                  </w:r>
                  <w:r>
                    <w:t xml:space="preserve"> [</w:t>
                  </w:r>
                  <w:r>
                    <w:rPr>
                      <w:strike/>
                    </w:rPr>
                    <w:t>(m)</w:t>
                  </w:r>
                  <w:r>
                    <w:t>]</w:t>
                  </w:r>
                  <w:r>
                    <w:t xml:space="preserve"> </w:t>
                  </w:r>
                  <w:r>
                    <w:t>The board may develop formulas to supplement the funding of developmental academic programs by institutions of higher education, including formulas for supplementing the funding of non-course-based programs. The board may develop a performance funding form</w:t>
                  </w:r>
                  <w:r>
                    <w:t xml:space="preserve">ula by which institutions </w:t>
                  </w:r>
                  <w:r>
                    <w:rPr>
                      <w:u w:val="single"/>
                    </w:rPr>
                    <w:t>of higher education</w:t>
                  </w:r>
                  <w:r>
                    <w:t xml:space="preserve"> may receive additional funding for each student who completes the </w:t>
                  </w:r>
                  <w:r>
                    <w:rPr>
                      <w:u w:val="single"/>
                    </w:rPr>
                    <w:t>success initiative</w:t>
                  </w:r>
                  <w:r>
                    <w:t xml:space="preserve"> [</w:t>
                  </w:r>
                  <w:r>
                    <w:rPr>
                      <w:strike/>
                    </w:rPr>
                    <w:t>Success Initiative</w:t>
                  </w:r>
                  <w:r>
                    <w:t xml:space="preserve">] established under this </w:t>
                  </w:r>
                  <w:r>
                    <w:rPr>
                      <w:u w:val="single"/>
                    </w:rPr>
                    <w:t>subchapter</w:t>
                  </w:r>
                  <w:r>
                    <w:t xml:space="preserve"> [</w:t>
                  </w:r>
                  <w:r>
                    <w:rPr>
                      <w:strike/>
                    </w:rPr>
                    <w:t>section</w:t>
                  </w:r>
                  <w:r>
                    <w:t>] and then successfully completes college coursework. The legi</w:t>
                  </w:r>
                  <w:r>
                    <w:t>slature may appropriate the money required to provide the additional funding under those formulas.</w:t>
                  </w:r>
                </w:p>
              </w:tc>
            </w:tr>
            <w:tr w:rsidR="001D2CB4" w:rsidTr="00450BF8">
              <w:tc>
                <w:tcPr>
                  <w:tcW w:w="4680" w:type="dxa"/>
                  <w:tcMar>
                    <w:right w:w="360" w:type="dxa"/>
                  </w:tcMar>
                </w:tcPr>
                <w:p w:rsidR="006F2428" w:rsidRDefault="00A0551F" w:rsidP="009E189E">
                  <w:pPr>
                    <w:jc w:val="both"/>
                  </w:pPr>
                  <w:r>
                    <w:t>SECTION 1.12.</w:t>
                  </w:r>
                  <w:r>
                    <w:t xml:space="preserve"> </w:t>
                  </w:r>
                  <w:r>
                    <w:t>Section 51.3062(n), Education Code, is transferred to Subchapter F-1, Chapter 51, Education Code, as added by this Act, redesignated as Sectio</w:t>
                  </w:r>
                  <w:r>
                    <w:t>n 51.341, Education Code, and amended</w:t>
                  </w:r>
                  <w:r>
                    <w:t>.</w:t>
                  </w:r>
                </w:p>
              </w:tc>
              <w:tc>
                <w:tcPr>
                  <w:tcW w:w="4680" w:type="dxa"/>
                  <w:tcMar>
                    <w:left w:w="360" w:type="dxa"/>
                  </w:tcMar>
                </w:tcPr>
                <w:p w:rsidR="006F2428" w:rsidRDefault="00A0551F" w:rsidP="009E189E">
                  <w:pPr>
                    <w:jc w:val="both"/>
                  </w:pPr>
                  <w:r>
                    <w:t>SECTION 1.12. Same as introduced version.</w:t>
                  </w:r>
                </w:p>
                <w:p w:rsidR="006F2428" w:rsidRDefault="00A0551F" w:rsidP="009E189E">
                  <w:pPr>
                    <w:jc w:val="both"/>
                  </w:pPr>
                </w:p>
                <w:p w:rsidR="006F2428" w:rsidRDefault="00A0551F" w:rsidP="009E189E">
                  <w:pPr>
                    <w:jc w:val="both"/>
                  </w:pPr>
                </w:p>
              </w:tc>
            </w:tr>
            <w:tr w:rsidR="001D2CB4" w:rsidTr="00450BF8">
              <w:tc>
                <w:tcPr>
                  <w:tcW w:w="4680" w:type="dxa"/>
                  <w:tcMar>
                    <w:right w:w="360" w:type="dxa"/>
                  </w:tcMar>
                </w:tcPr>
                <w:p w:rsidR="006F2428" w:rsidRDefault="00A0551F" w:rsidP="009E189E">
                  <w:pPr>
                    <w:jc w:val="both"/>
                  </w:pPr>
                  <w:r>
                    <w:t>SECTION 1.13.</w:t>
                  </w:r>
                  <w:r>
                    <w:t xml:space="preserve"> </w:t>
                  </w:r>
                  <w:r>
                    <w:t xml:space="preserve">Section 51.3062(u), Education Code, is transferred to Subchapter F-1, Chapter 51, Education Code, as added by this Act, redesignated as Section 51.342, </w:t>
                  </w:r>
                  <w:r>
                    <w:t>Education Code, and amended</w:t>
                  </w:r>
                  <w:r>
                    <w:t>.</w:t>
                  </w:r>
                </w:p>
              </w:tc>
              <w:tc>
                <w:tcPr>
                  <w:tcW w:w="4680" w:type="dxa"/>
                  <w:tcMar>
                    <w:left w:w="360" w:type="dxa"/>
                  </w:tcMar>
                </w:tcPr>
                <w:p w:rsidR="006F2428" w:rsidRDefault="00A0551F" w:rsidP="009E189E">
                  <w:pPr>
                    <w:jc w:val="both"/>
                  </w:pPr>
                  <w:r>
                    <w:t>SECTION 1.13. Same as introduced version.</w:t>
                  </w:r>
                </w:p>
                <w:p w:rsidR="006F2428" w:rsidRDefault="00A0551F" w:rsidP="009E189E">
                  <w:pPr>
                    <w:jc w:val="both"/>
                  </w:pPr>
                </w:p>
                <w:p w:rsidR="006F2428" w:rsidRDefault="00A0551F" w:rsidP="009E189E">
                  <w:pPr>
                    <w:jc w:val="both"/>
                  </w:pPr>
                </w:p>
              </w:tc>
            </w:tr>
            <w:tr w:rsidR="001D2CB4" w:rsidTr="00450BF8">
              <w:tc>
                <w:tcPr>
                  <w:tcW w:w="4680" w:type="dxa"/>
                  <w:tcMar>
                    <w:right w:w="360" w:type="dxa"/>
                  </w:tcMar>
                </w:tcPr>
                <w:p w:rsidR="006F2428" w:rsidRDefault="00A0551F" w:rsidP="009E189E">
                  <w:pPr>
                    <w:jc w:val="both"/>
                  </w:pPr>
                  <w:r>
                    <w:t>SECTION 1.14.</w:t>
                  </w:r>
                  <w:r>
                    <w:t xml:space="preserve"> </w:t>
                  </w:r>
                  <w:r>
                    <w:t xml:space="preserve">Section 51.3062(o), Education Code, is transferred to Subchapter F-1, Chapter 51, Education Code, as added by this Act, redesignated as Section 51.343, Education Code, </w:t>
                  </w:r>
                  <w:r>
                    <w:t>and amended</w:t>
                  </w:r>
                  <w:r>
                    <w:t>.</w:t>
                  </w:r>
                </w:p>
              </w:tc>
              <w:tc>
                <w:tcPr>
                  <w:tcW w:w="4680" w:type="dxa"/>
                  <w:tcMar>
                    <w:left w:w="360" w:type="dxa"/>
                  </w:tcMar>
                </w:tcPr>
                <w:p w:rsidR="006F2428" w:rsidRDefault="00A0551F" w:rsidP="009E189E">
                  <w:pPr>
                    <w:jc w:val="both"/>
                  </w:pPr>
                  <w:r>
                    <w:t>SECTION 1.14. Same as introduced version.</w:t>
                  </w:r>
                </w:p>
                <w:p w:rsidR="006F2428" w:rsidRDefault="00A0551F" w:rsidP="009E189E">
                  <w:pPr>
                    <w:jc w:val="both"/>
                  </w:pPr>
                </w:p>
                <w:p w:rsidR="006F2428" w:rsidRDefault="00A0551F" w:rsidP="009E189E">
                  <w:pPr>
                    <w:jc w:val="both"/>
                  </w:pPr>
                </w:p>
              </w:tc>
            </w:tr>
            <w:tr w:rsidR="001D2CB4" w:rsidTr="00450BF8">
              <w:tc>
                <w:tcPr>
                  <w:tcW w:w="4680" w:type="dxa"/>
                  <w:tcMar>
                    <w:right w:w="360" w:type="dxa"/>
                  </w:tcMar>
                </w:tcPr>
                <w:p w:rsidR="006F2428" w:rsidRDefault="00A0551F" w:rsidP="009E189E">
                  <w:pPr>
                    <w:jc w:val="both"/>
                  </w:pPr>
                  <w:r>
                    <w:t>SECTION 1.15.</w:t>
                  </w:r>
                  <w:r>
                    <w:t xml:space="preserve"> </w:t>
                  </w:r>
                  <w:r>
                    <w:t xml:space="preserve">Sections 51.3062(i-1), (i-3), and (t-1), Education Code, are transferred to Subchapter F-1, Chapter 51, Education Code, as added by this Act, redesignated as Section 51.344, Education </w:t>
                  </w:r>
                  <w:r>
                    <w:t>Code, and reordered and amended</w:t>
                  </w:r>
                  <w:r>
                    <w:t>.</w:t>
                  </w:r>
                </w:p>
              </w:tc>
              <w:tc>
                <w:tcPr>
                  <w:tcW w:w="4680" w:type="dxa"/>
                  <w:tcMar>
                    <w:left w:w="360" w:type="dxa"/>
                  </w:tcMar>
                </w:tcPr>
                <w:p w:rsidR="006F2428" w:rsidRDefault="00A0551F" w:rsidP="009E189E">
                  <w:pPr>
                    <w:jc w:val="both"/>
                  </w:pPr>
                  <w:r>
                    <w:t>SECTION 1.15. Same as introduced version.</w:t>
                  </w:r>
                </w:p>
                <w:p w:rsidR="006F2428" w:rsidRDefault="00A0551F" w:rsidP="009E189E">
                  <w:pPr>
                    <w:jc w:val="both"/>
                  </w:pPr>
                </w:p>
                <w:p w:rsidR="006F2428" w:rsidRDefault="00A0551F" w:rsidP="009E189E">
                  <w:pPr>
                    <w:jc w:val="both"/>
                  </w:pPr>
                </w:p>
              </w:tc>
            </w:tr>
            <w:tr w:rsidR="001D2CB4" w:rsidTr="00450BF8">
              <w:tc>
                <w:tcPr>
                  <w:tcW w:w="4680" w:type="dxa"/>
                  <w:tcMar>
                    <w:right w:w="360" w:type="dxa"/>
                  </w:tcMar>
                </w:tcPr>
                <w:p w:rsidR="006F2428" w:rsidRDefault="00A0551F" w:rsidP="009E189E">
                  <w:pPr>
                    <w:jc w:val="both"/>
                  </w:pPr>
                  <w:r>
                    <w:t>SECTION 1.16.</w:t>
                  </w:r>
                  <w:r>
                    <w:t xml:space="preserve"> </w:t>
                  </w:r>
                  <w:r>
                    <w:t>The heading to Section 51.3062, Education Code, is repealed.</w:t>
                  </w:r>
                </w:p>
              </w:tc>
              <w:tc>
                <w:tcPr>
                  <w:tcW w:w="4680" w:type="dxa"/>
                  <w:tcMar>
                    <w:left w:w="360" w:type="dxa"/>
                  </w:tcMar>
                </w:tcPr>
                <w:p w:rsidR="006F2428" w:rsidRDefault="00A0551F" w:rsidP="009E189E">
                  <w:pPr>
                    <w:jc w:val="both"/>
                  </w:pPr>
                  <w:r>
                    <w:t>SECTION 1.16. Same as introduced version.</w:t>
                  </w:r>
                </w:p>
              </w:tc>
            </w:tr>
            <w:tr w:rsidR="001D2CB4" w:rsidTr="00450BF8">
              <w:tc>
                <w:tcPr>
                  <w:tcW w:w="4680" w:type="dxa"/>
                  <w:tcMar>
                    <w:right w:w="360" w:type="dxa"/>
                  </w:tcMar>
                </w:tcPr>
                <w:p w:rsidR="006F2428" w:rsidRDefault="00A0551F" w:rsidP="009E189E">
                  <w:pPr>
                    <w:jc w:val="both"/>
                  </w:pPr>
                  <w:r>
                    <w:t>SECTION 1.17.</w:t>
                  </w:r>
                  <w:r>
                    <w:t xml:space="preserve"> </w:t>
                  </w:r>
                  <w:r>
                    <w:t>Each public institution of higher education sh</w:t>
                  </w:r>
                  <w:r>
                    <w:t>all ensure that the institution's developmental coursework complies with the requirements of Section 51.336(c), Education Code, as added by this Act, according to the following schedule:</w:t>
                  </w:r>
                </w:p>
                <w:p w:rsidR="006F2428" w:rsidRDefault="00A0551F" w:rsidP="009E189E">
                  <w:pPr>
                    <w:jc w:val="both"/>
                  </w:pPr>
                  <w:r>
                    <w:t>(1)</w:t>
                  </w:r>
                  <w:r>
                    <w:t xml:space="preserve"> </w:t>
                  </w:r>
                  <w:r>
                    <w:t xml:space="preserve">for the 2018-2019 academic year, at least </w:t>
                  </w:r>
                  <w:r w:rsidRPr="00DA22E0">
                    <w:rPr>
                      <w:highlight w:val="lightGray"/>
                    </w:rPr>
                    <w:t>35 percent</w:t>
                  </w:r>
                  <w:r>
                    <w:t xml:space="preserve"> of the insti</w:t>
                  </w:r>
                  <w:r>
                    <w:t xml:space="preserve">tution's developmental </w:t>
                  </w:r>
                  <w:r w:rsidRPr="00450BF8">
                    <w:t xml:space="preserve">coursework </w:t>
                  </w:r>
                  <w:r w:rsidRPr="00DA22E0">
                    <w:rPr>
                      <w:highlight w:val="lightGray"/>
                    </w:rPr>
                    <w:t>must comply</w:t>
                  </w:r>
                  <w:r>
                    <w:t>;</w:t>
                  </w:r>
                </w:p>
                <w:p w:rsidR="005A2B2E" w:rsidRDefault="00A0551F" w:rsidP="009E189E">
                  <w:pPr>
                    <w:jc w:val="both"/>
                  </w:pPr>
                </w:p>
                <w:p w:rsidR="005A2B2E" w:rsidRDefault="00A0551F" w:rsidP="009E189E">
                  <w:pPr>
                    <w:jc w:val="both"/>
                  </w:pPr>
                </w:p>
                <w:p w:rsidR="005A2B2E" w:rsidRDefault="00A0551F" w:rsidP="009E189E">
                  <w:pPr>
                    <w:jc w:val="both"/>
                  </w:pPr>
                </w:p>
                <w:p w:rsidR="005A2B2E" w:rsidRDefault="00A0551F" w:rsidP="009E189E">
                  <w:pPr>
                    <w:jc w:val="both"/>
                  </w:pPr>
                </w:p>
                <w:p w:rsidR="006F2428" w:rsidRDefault="00A0551F" w:rsidP="009E189E">
                  <w:pPr>
                    <w:jc w:val="both"/>
                  </w:pPr>
                  <w:r>
                    <w:t>(2)</w:t>
                  </w:r>
                  <w:r>
                    <w:t xml:space="preserve"> </w:t>
                  </w:r>
                  <w:r>
                    <w:t xml:space="preserve">for the 2019-2020 academic year, at least </w:t>
                  </w:r>
                  <w:r w:rsidRPr="00DA22E0">
                    <w:rPr>
                      <w:highlight w:val="lightGray"/>
                    </w:rPr>
                    <w:t>65 percent</w:t>
                  </w:r>
                  <w:r>
                    <w:t xml:space="preserve"> of the institution's developmental </w:t>
                  </w:r>
                  <w:r w:rsidRPr="00450BF8">
                    <w:t xml:space="preserve">coursework </w:t>
                  </w:r>
                  <w:r w:rsidRPr="00DA22E0">
                    <w:rPr>
                      <w:highlight w:val="lightGray"/>
                    </w:rPr>
                    <w:t>must comply</w:t>
                  </w:r>
                  <w:r>
                    <w:t>; and</w:t>
                  </w:r>
                </w:p>
                <w:p w:rsidR="005A2B2E" w:rsidRDefault="00A0551F" w:rsidP="009E189E">
                  <w:pPr>
                    <w:jc w:val="both"/>
                  </w:pPr>
                </w:p>
                <w:p w:rsidR="005A2B2E" w:rsidRDefault="00A0551F" w:rsidP="009E189E">
                  <w:pPr>
                    <w:jc w:val="both"/>
                  </w:pPr>
                </w:p>
                <w:p w:rsidR="005A2B2E" w:rsidRDefault="00A0551F" w:rsidP="009E189E">
                  <w:pPr>
                    <w:jc w:val="both"/>
                  </w:pPr>
                </w:p>
                <w:p w:rsidR="00450BF8" w:rsidRDefault="00A0551F" w:rsidP="009E189E">
                  <w:pPr>
                    <w:jc w:val="both"/>
                  </w:pPr>
                </w:p>
                <w:p w:rsidR="006F2428" w:rsidRDefault="00A0551F" w:rsidP="009E189E">
                  <w:pPr>
                    <w:jc w:val="both"/>
                  </w:pPr>
                  <w:r>
                    <w:t>(3)</w:t>
                  </w:r>
                  <w:r>
                    <w:t xml:space="preserve"> </w:t>
                  </w:r>
                  <w:r>
                    <w:t xml:space="preserve">for the 2020-2021 academic year and each subsequent academic year, </w:t>
                  </w:r>
                  <w:r w:rsidRPr="00DA22E0">
                    <w:rPr>
                      <w:highlight w:val="lightGray"/>
                    </w:rPr>
                    <w:t xml:space="preserve">100 </w:t>
                  </w:r>
                  <w:r w:rsidRPr="00DA22E0">
                    <w:rPr>
                      <w:highlight w:val="lightGray"/>
                    </w:rPr>
                    <w:t>percent</w:t>
                  </w:r>
                  <w:r>
                    <w:t xml:space="preserve"> of the institution's </w:t>
                  </w:r>
                  <w:r w:rsidRPr="00DA22E0">
                    <w:rPr>
                      <w:highlight w:val="lightGray"/>
                    </w:rPr>
                    <w:t>academic coursework must comply</w:t>
                  </w:r>
                  <w:r>
                    <w:t>.</w:t>
                  </w:r>
                </w:p>
                <w:p w:rsidR="006F2428" w:rsidRDefault="00A0551F" w:rsidP="009E189E">
                  <w:pPr>
                    <w:jc w:val="both"/>
                  </w:pPr>
                </w:p>
              </w:tc>
              <w:tc>
                <w:tcPr>
                  <w:tcW w:w="4680" w:type="dxa"/>
                  <w:tcMar>
                    <w:left w:w="360" w:type="dxa"/>
                  </w:tcMar>
                </w:tcPr>
                <w:p w:rsidR="005A2B2E" w:rsidRDefault="00A0551F" w:rsidP="009E189E">
                  <w:pPr>
                    <w:jc w:val="both"/>
                  </w:pPr>
                  <w:r>
                    <w:t>SECTION 1.17.</w:t>
                  </w:r>
                  <w:r>
                    <w:t xml:space="preserve"> </w:t>
                  </w:r>
                  <w:r>
                    <w:t>Each public institution of higher education shall ensure that the institution's developmental coursework complies with the requirements of Section 51.336(c), Education Code, as ad</w:t>
                  </w:r>
                  <w:r>
                    <w:t>ded by this Act, according to the following schedule:</w:t>
                  </w:r>
                </w:p>
                <w:p w:rsidR="005A2B2E" w:rsidRDefault="00A0551F" w:rsidP="009E189E">
                  <w:pPr>
                    <w:jc w:val="both"/>
                  </w:pPr>
                  <w:r>
                    <w:t>(1)</w:t>
                  </w:r>
                  <w:r>
                    <w:t xml:space="preserve"> </w:t>
                  </w:r>
                  <w:r>
                    <w:t xml:space="preserve">for the 2018-2019 academic year, at least </w:t>
                  </w:r>
                  <w:r w:rsidRPr="00B258ED">
                    <w:rPr>
                      <w:highlight w:val="lightGray"/>
                    </w:rPr>
                    <w:t>25 percent</w:t>
                  </w:r>
                  <w:r>
                    <w:t xml:space="preserve"> of the institution's </w:t>
                  </w:r>
                  <w:r w:rsidRPr="00B258ED">
                    <w:rPr>
                      <w:highlight w:val="lightGray"/>
                    </w:rPr>
                    <w:t>students enrolled in</w:t>
                  </w:r>
                  <w:r w:rsidRPr="00450BF8">
                    <w:t xml:space="preserve"> developmental coursework </w:t>
                  </w:r>
                  <w:r w:rsidRPr="00B258ED">
                    <w:rPr>
                      <w:highlight w:val="lightGray"/>
                    </w:rPr>
                    <w:t>other than adult basic education or basic academic skills education must be en</w:t>
                  </w:r>
                  <w:r w:rsidRPr="00B258ED">
                    <w:rPr>
                      <w:highlight w:val="lightGray"/>
                    </w:rPr>
                    <w:t>rolled in developmental coursework that complies</w:t>
                  </w:r>
                  <w:r>
                    <w:t xml:space="preserve"> </w:t>
                  </w:r>
                  <w:r w:rsidRPr="00450BF8">
                    <w:rPr>
                      <w:highlight w:val="lightGray"/>
                    </w:rPr>
                    <w:t>with those requirements;</w:t>
                  </w:r>
                </w:p>
                <w:p w:rsidR="005A2B2E" w:rsidRDefault="00A0551F" w:rsidP="009E189E">
                  <w:pPr>
                    <w:jc w:val="both"/>
                  </w:pPr>
                  <w:r>
                    <w:t>(2)</w:t>
                  </w:r>
                  <w:r>
                    <w:t xml:space="preserve"> </w:t>
                  </w:r>
                  <w:r>
                    <w:t xml:space="preserve">for the 2019-2020 academic year, at least </w:t>
                  </w:r>
                  <w:r w:rsidRPr="00242529">
                    <w:rPr>
                      <w:highlight w:val="lightGray"/>
                    </w:rPr>
                    <w:t>50 percent</w:t>
                  </w:r>
                  <w:r>
                    <w:t xml:space="preserve"> of the institution's </w:t>
                  </w:r>
                  <w:r w:rsidRPr="00B258ED">
                    <w:rPr>
                      <w:highlight w:val="lightGray"/>
                    </w:rPr>
                    <w:t>students enrolled in</w:t>
                  </w:r>
                  <w:r w:rsidRPr="00450BF8">
                    <w:t xml:space="preserve"> developmental coursework </w:t>
                  </w:r>
                  <w:r w:rsidRPr="00B258ED">
                    <w:rPr>
                      <w:highlight w:val="lightGray"/>
                    </w:rPr>
                    <w:t xml:space="preserve">other than adult basic education or basic academic skills </w:t>
                  </w:r>
                  <w:r w:rsidRPr="00B258ED">
                    <w:rPr>
                      <w:highlight w:val="lightGray"/>
                    </w:rPr>
                    <w:t>education must be enrolled in developmental coursework that complies</w:t>
                  </w:r>
                  <w:r>
                    <w:t xml:space="preserve"> </w:t>
                  </w:r>
                  <w:r w:rsidRPr="00450BF8">
                    <w:rPr>
                      <w:highlight w:val="lightGray"/>
                    </w:rPr>
                    <w:t>with those requirements</w:t>
                  </w:r>
                  <w:r w:rsidRPr="006E6C4F">
                    <w:t>; and</w:t>
                  </w:r>
                </w:p>
                <w:p w:rsidR="006F2428" w:rsidRDefault="00A0551F" w:rsidP="009E189E">
                  <w:pPr>
                    <w:jc w:val="both"/>
                  </w:pPr>
                  <w:r>
                    <w:t>(3)</w:t>
                  </w:r>
                  <w:r>
                    <w:t xml:space="preserve"> </w:t>
                  </w:r>
                  <w:r>
                    <w:t xml:space="preserve">for the 2020-2021 academic year and each subsequent academic year, </w:t>
                  </w:r>
                  <w:r w:rsidRPr="00DA22E0">
                    <w:rPr>
                      <w:highlight w:val="lightGray"/>
                    </w:rPr>
                    <w:t>at least 75 percent</w:t>
                  </w:r>
                  <w:r>
                    <w:t xml:space="preserve"> of the institution's </w:t>
                  </w:r>
                  <w:r w:rsidRPr="00DA22E0">
                    <w:rPr>
                      <w:highlight w:val="lightGray"/>
                    </w:rPr>
                    <w:t xml:space="preserve">students enrolled in developmental coursework </w:t>
                  </w:r>
                  <w:r w:rsidRPr="00DA22E0">
                    <w:rPr>
                      <w:highlight w:val="lightGray"/>
                    </w:rPr>
                    <w:t>other than adult basic education or basic academic skills education must be enrolled in developmental coursework that complies</w:t>
                  </w:r>
                  <w:r>
                    <w:t xml:space="preserve"> </w:t>
                  </w:r>
                  <w:r w:rsidRPr="00450BF8">
                    <w:rPr>
                      <w:highlight w:val="lightGray"/>
                    </w:rPr>
                    <w:t>with those requirements.</w:t>
                  </w:r>
                </w:p>
              </w:tc>
            </w:tr>
            <w:tr w:rsidR="001D2CB4" w:rsidTr="00450BF8">
              <w:tc>
                <w:tcPr>
                  <w:tcW w:w="4680" w:type="dxa"/>
                  <w:tcMar>
                    <w:right w:w="360" w:type="dxa"/>
                  </w:tcMar>
                </w:tcPr>
                <w:p w:rsidR="006F2428" w:rsidRDefault="00A0551F" w:rsidP="009E189E">
                  <w:pPr>
                    <w:jc w:val="both"/>
                  </w:pPr>
                  <w:r>
                    <w:t>SECTION 1.18.</w:t>
                  </w:r>
                  <w:r>
                    <w:t xml:space="preserve"> </w:t>
                  </w:r>
                  <w:r>
                    <w:t>Section 51.340(a), Education Code, as transferred, redesignated, and amended from Section</w:t>
                  </w:r>
                  <w:r>
                    <w:t xml:space="preserve"> 51.3062(l), Education Code, by this Act, applies beginning with the 2018-2019 academic year.</w:t>
                  </w:r>
                </w:p>
              </w:tc>
              <w:tc>
                <w:tcPr>
                  <w:tcW w:w="4680" w:type="dxa"/>
                  <w:tcMar>
                    <w:left w:w="360" w:type="dxa"/>
                  </w:tcMar>
                </w:tcPr>
                <w:p w:rsidR="006F2428" w:rsidRDefault="00A0551F" w:rsidP="009E189E">
                  <w:pPr>
                    <w:jc w:val="both"/>
                  </w:pPr>
                  <w:r>
                    <w:t>SECTION 1.18. Same as introduced version.</w:t>
                  </w:r>
                </w:p>
                <w:p w:rsidR="006F2428" w:rsidRDefault="00A0551F" w:rsidP="009E189E">
                  <w:pPr>
                    <w:jc w:val="both"/>
                  </w:pPr>
                </w:p>
                <w:p w:rsidR="006F2428" w:rsidRDefault="00A0551F" w:rsidP="009E189E">
                  <w:pPr>
                    <w:jc w:val="both"/>
                  </w:pPr>
                </w:p>
              </w:tc>
            </w:tr>
            <w:tr w:rsidR="001D2CB4" w:rsidTr="00450BF8">
              <w:tc>
                <w:tcPr>
                  <w:tcW w:w="4680" w:type="dxa"/>
                  <w:tcMar>
                    <w:right w:w="360" w:type="dxa"/>
                  </w:tcMar>
                </w:tcPr>
                <w:p w:rsidR="006F2428" w:rsidRDefault="00A0551F" w:rsidP="009E189E">
                  <w:pPr>
                    <w:jc w:val="both"/>
                  </w:pPr>
                  <w:r>
                    <w:t>ARTICLE 2. CONFORMING AMENDMENTS</w:t>
                  </w:r>
                </w:p>
              </w:tc>
              <w:tc>
                <w:tcPr>
                  <w:tcW w:w="4680" w:type="dxa"/>
                  <w:tcMar>
                    <w:left w:w="360" w:type="dxa"/>
                  </w:tcMar>
                </w:tcPr>
                <w:p w:rsidR="006F2428" w:rsidRDefault="00A0551F" w:rsidP="009E189E">
                  <w:pPr>
                    <w:jc w:val="both"/>
                  </w:pPr>
                  <w:r>
                    <w:t>Same as introduced version.</w:t>
                  </w:r>
                </w:p>
                <w:p w:rsidR="006F2428" w:rsidRDefault="00A0551F" w:rsidP="009E189E">
                  <w:pPr>
                    <w:jc w:val="both"/>
                  </w:pPr>
                </w:p>
              </w:tc>
            </w:tr>
            <w:tr w:rsidR="001D2CB4" w:rsidTr="00450BF8">
              <w:tc>
                <w:tcPr>
                  <w:tcW w:w="4680" w:type="dxa"/>
                  <w:tcMar>
                    <w:right w:w="360" w:type="dxa"/>
                  </w:tcMar>
                </w:tcPr>
                <w:p w:rsidR="006F2428" w:rsidRDefault="00A0551F" w:rsidP="009E189E">
                  <w:pPr>
                    <w:jc w:val="both"/>
                  </w:pPr>
                  <w:r>
                    <w:t>SECTION 2.01.</w:t>
                  </w:r>
                  <w:r>
                    <w:t xml:space="preserve"> </w:t>
                  </w:r>
                  <w:r>
                    <w:t xml:space="preserve">Section 28.014(a), Education Code, is </w:t>
                  </w:r>
                  <w:r>
                    <w:t>amended</w:t>
                  </w:r>
                  <w:r>
                    <w:t>.</w:t>
                  </w:r>
                </w:p>
              </w:tc>
              <w:tc>
                <w:tcPr>
                  <w:tcW w:w="4680" w:type="dxa"/>
                  <w:tcMar>
                    <w:left w:w="360" w:type="dxa"/>
                  </w:tcMar>
                </w:tcPr>
                <w:p w:rsidR="006F2428" w:rsidRDefault="00A0551F" w:rsidP="009E189E">
                  <w:pPr>
                    <w:jc w:val="both"/>
                  </w:pPr>
                  <w:r>
                    <w:t>SECTION 2.01. Same as introduced version.</w:t>
                  </w:r>
                </w:p>
              </w:tc>
            </w:tr>
            <w:tr w:rsidR="001D2CB4" w:rsidTr="00450BF8">
              <w:tc>
                <w:tcPr>
                  <w:tcW w:w="4680" w:type="dxa"/>
                  <w:tcMar>
                    <w:right w:w="360" w:type="dxa"/>
                  </w:tcMar>
                </w:tcPr>
                <w:p w:rsidR="006F2428" w:rsidRDefault="00A0551F" w:rsidP="009E189E">
                  <w:pPr>
                    <w:jc w:val="both"/>
                  </w:pPr>
                  <w:r>
                    <w:t>SECTION 2.02.</w:t>
                  </w:r>
                  <w:r>
                    <w:t xml:space="preserve"> </w:t>
                  </w:r>
                  <w:r>
                    <w:t>Section 29.904(d), Education Code, is amended</w:t>
                  </w:r>
                  <w:r>
                    <w:t>.</w:t>
                  </w:r>
                </w:p>
              </w:tc>
              <w:tc>
                <w:tcPr>
                  <w:tcW w:w="4680" w:type="dxa"/>
                  <w:tcMar>
                    <w:left w:w="360" w:type="dxa"/>
                  </w:tcMar>
                </w:tcPr>
                <w:p w:rsidR="006F2428" w:rsidRDefault="00A0551F" w:rsidP="009E189E">
                  <w:pPr>
                    <w:jc w:val="both"/>
                  </w:pPr>
                  <w:r>
                    <w:t>SECTION 2.02. Same as introduced version.</w:t>
                  </w:r>
                </w:p>
              </w:tc>
            </w:tr>
            <w:tr w:rsidR="001D2CB4" w:rsidTr="00450BF8">
              <w:tc>
                <w:tcPr>
                  <w:tcW w:w="4680" w:type="dxa"/>
                  <w:tcMar>
                    <w:right w:w="360" w:type="dxa"/>
                  </w:tcMar>
                </w:tcPr>
                <w:p w:rsidR="006F2428" w:rsidRDefault="00A0551F" w:rsidP="009E189E">
                  <w:pPr>
                    <w:jc w:val="both"/>
                  </w:pPr>
                  <w:r>
                    <w:t>SECTION 2.03.</w:t>
                  </w:r>
                  <w:r>
                    <w:t xml:space="preserve"> </w:t>
                  </w:r>
                  <w:r>
                    <w:t>Section 39.0233(a), Education Code, is amended</w:t>
                  </w:r>
                  <w:r>
                    <w:t>.</w:t>
                  </w:r>
                </w:p>
              </w:tc>
              <w:tc>
                <w:tcPr>
                  <w:tcW w:w="4680" w:type="dxa"/>
                  <w:tcMar>
                    <w:left w:w="360" w:type="dxa"/>
                  </w:tcMar>
                </w:tcPr>
                <w:p w:rsidR="006F2428" w:rsidRDefault="00A0551F" w:rsidP="009E189E">
                  <w:pPr>
                    <w:jc w:val="both"/>
                  </w:pPr>
                  <w:r>
                    <w:t>SECTION 2.03. Same as introduced versi</w:t>
                  </w:r>
                  <w:r>
                    <w:t>on.</w:t>
                  </w:r>
                </w:p>
              </w:tc>
            </w:tr>
            <w:tr w:rsidR="001D2CB4" w:rsidTr="00450BF8">
              <w:tc>
                <w:tcPr>
                  <w:tcW w:w="4680" w:type="dxa"/>
                  <w:tcMar>
                    <w:right w:w="360" w:type="dxa"/>
                  </w:tcMar>
                </w:tcPr>
                <w:p w:rsidR="006F2428" w:rsidRDefault="00A0551F" w:rsidP="009E189E">
                  <w:pPr>
                    <w:jc w:val="both"/>
                  </w:pPr>
                  <w:r>
                    <w:t>SECTION 2.04.</w:t>
                  </w:r>
                  <w:r>
                    <w:t xml:space="preserve"> </w:t>
                  </w:r>
                  <w:r>
                    <w:t>Section 39.025(a-1), Educa</w:t>
                  </w:r>
                  <w:r>
                    <w:t>tion Code, is amended.</w:t>
                  </w:r>
                </w:p>
              </w:tc>
              <w:tc>
                <w:tcPr>
                  <w:tcW w:w="4680" w:type="dxa"/>
                  <w:tcMar>
                    <w:left w:w="360" w:type="dxa"/>
                  </w:tcMar>
                </w:tcPr>
                <w:p w:rsidR="006F2428" w:rsidRDefault="00A0551F" w:rsidP="009E189E">
                  <w:pPr>
                    <w:jc w:val="both"/>
                  </w:pPr>
                  <w:r>
                    <w:t>SECTION 2.04. Same as introduced version.</w:t>
                  </w:r>
                </w:p>
              </w:tc>
            </w:tr>
            <w:tr w:rsidR="001D2CB4" w:rsidTr="00450BF8">
              <w:tc>
                <w:tcPr>
                  <w:tcW w:w="4680" w:type="dxa"/>
                  <w:tcMar>
                    <w:right w:w="360" w:type="dxa"/>
                  </w:tcMar>
                </w:tcPr>
                <w:p w:rsidR="006F2428" w:rsidRDefault="00A0551F" w:rsidP="009E189E">
                  <w:pPr>
                    <w:jc w:val="both"/>
                  </w:pPr>
                  <w:r>
                    <w:t>SECTION 2.05.</w:t>
                  </w:r>
                  <w:r>
                    <w:t xml:space="preserve"> </w:t>
                  </w:r>
                  <w:r>
                    <w:t>Sections 39.053(c) and (c-2), Education Code, are amende</w:t>
                  </w:r>
                  <w:r>
                    <w:t>d.</w:t>
                  </w:r>
                </w:p>
              </w:tc>
              <w:tc>
                <w:tcPr>
                  <w:tcW w:w="4680" w:type="dxa"/>
                  <w:tcMar>
                    <w:left w:w="360" w:type="dxa"/>
                  </w:tcMar>
                </w:tcPr>
                <w:p w:rsidR="006F2428" w:rsidRDefault="00A0551F" w:rsidP="009E189E">
                  <w:pPr>
                    <w:jc w:val="both"/>
                  </w:pPr>
                  <w:r>
                    <w:t>SECTION 2.05. Same as introduced version.</w:t>
                  </w:r>
                </w:p>
              </w:tc>
            </w:tr>
            <w:tr w:rsidR="001D2CB4" w:rsidTr="00450BF8">
              <w:tc>
                <w:tcPr>
                  <w:tcW w:w="4680" w:type="dxa"/>
                  <w:tcMar>
                    <w:right w:w="360" w:type="dxa"/>
                  </w:tcMar>
                </w:tcPr>
                <w:p w:rsidR="006F2428" w:rsidRDefault="00A0551F" w:rsidP="009E189E">
                  <w:pPr>
                    <w:jc w:val="both"/>
                  </w:pPr>
                  <w:r>
                    <w:t>SECTION 2.06.</w:t>
                  </w:r>
                  <w:r>
                    <w:t xml:space="preserve"> </w:t>
                  </w:r>
                  <w:r>
                    <w:t xml:space="preserve">Section </w:t>
                  </w:r>
                  <w:r>
                    <w:t>51.406(c), Education Code, is amended</w:t>
                  </w:r>
                  <w:r>
                    <w:t>.</w:t>
                  </w:r>
                </w:p>
              </w:tc>
              <w:tc>
                <w:tcPr>
                  <w:tcW w:w="4680" w:type="dxa"/>
                  <w:tcMar>
                    <w:left w:w="360" w:type="dxa"/>
                  </w:tcMar>
                </w:tcPr>
                <w:p w:rsidR="006F2428" w:rsidRDefault="00A0551F" w:rsidP="009E189E">
                  <w:pPr>
                    <w:jc w:val="both"/>
                  </w:pPr>
                  <w:r>
                    <w:t>SECTION 2.06. Same as introduced version.</w:t>
                  </w:r>
                </w:p>
              </w:tc>
            </w:tr>
            <w:tr w:rsidR="001D2CB4" w:rsidTr="00450BF8">
              <w:tc>
                <w:tcPr>
                  <w:tcW w:w="4680" w:type="dxa"/>
                  <w:tcMar>
                    <w:right w:w="360" w:type="dxa"/>
                  </w:tcMar>
                </w:tcPr>
                <w:p w:rsidR="006F2428" w:rsidRDefault="00A0551F" w:rsidP="009E189E">
                  <w:pPr>
                    <w:jc w:val="both"/>
                  </w:pPr>
                  <w:r>
                    <w:t>SECTION 2.07.</w:t>
                  </w:r>
                  <w:r>
                    <w:t xml:space="preserve"> </w:t>
                  </w:r>
                  <w:r>
                    <w:t>Section 54.2001(b), Education Code, is amended</w:t>
                  </w:r>
                  <w:r>
                    <w:t>.</w:t>
                  </w:r>
                </w:p>
              </w:tc>
              <w:tc>
                <w:tcPr>
                  <w:tcW w:w="4680" w:type="dxa"/>
                  <w:tcMar>
                    <w:left w:w="360" w:type="dxa"/>
                  </w:tcMar>
                </w:tcPr>
                <w:p w:rsidR="006F2428" w:rsidRDefault="00A0551F" w:rsidP="009E189E">
                  <w:pPr>
                    <w:jc w:val="both"/>
                  </w:pPr>
                  <w:r>
                    <w:t>SECTION 2.07. Same as introduced version.</w:t>
                  </w:r>
                </w:p>
              </w:tc>
            </w:tr>
            <w:tr w:rsidR="001D2CB4" w:rsidTr="00450BF8">
              <w:tc>
                <w:tcPr>
                  <w:tcW w:w="4680" w:type="dxa"/>
                  <w:tcMar>
                    <w:right w:w="360" w:type="dxa"/>
                  </w:tcMar>
                </w:tcPr>
                <w:p w:rsidR="006F2428" w:rsidRDefault="00A0551F" w:rsidP="009E189E">
                  <w:pPr>
                    <w:jc w:val="both"/>
                  </w:pPr>
                  <w:r>
                    <w:t>SECTION 2.08.</w:t>
                  </w:r>
                  <w:r>
                    <w:t xml:space="preserve"> </w:t>
                  </w:r>
                  <w:r>
                    <w:t>Section 56.3041(a), Education Code, is amended</w:t>
                  </w:r>
                  <w:r>
                    <w:t>.</w:t>
                  </w:r>
                </w:p>
              </w:tc>
              <w:tc>
                <w:tcPr>
                  <w:tcW w:w="4680" w:type="dxa"/>
                  <w:tcMar>
                    <w:left w:w="360" w:type="dxa"/>
                  </w:tcMar>
                </w:tcPr>
                <w:p w:rsidR="006F2428" w:rsidRDefault="00A0551F" w:rsidP="009E189E">
                  <w:pPr>
                    <w:jc w:val="both"/>
                  </w:pPr>
                  <w:r>
                    <w:t>SECTION</w:t>
                  </w:r>
                  <w:r>
                    <w:t xml:space="preserve"> 2.08. Same as introduced version.</w:t>
                  </w:r>
                </w:p>
              </w:tc>
            </w:tr>
            <w:tr w:rsidR="001D2CB4" w:rsidTr="00450BF8">
              <w:tc>
                <w:tcPr>
                  <w:tcW w:w="4680" w:type="dxa"/>
                  <w:tcMar>
                    <w:right w:w="360" w:type="dxa"/>
                  </w:tcMar>
                </w:tcPr>
                <w:p w:rsidR="006F2428" w:rsidRDefault="00A0551F" w:rsidP="009E189E">
                  <w:pPr>
                    <w:jc w:val="both"/>
                  </w:pPr>
                  <w:r>
                    <w:t>SECTION 2.09.</w:t>
                  </w:r>
                  <w:r>
                    <w:t xml:space="preserve"> </w:t>
                  </w:r>
                  <w:r>
                    <w:t>Section 61.07611(a), Education Code, is amended</w:t>
                  </w:r>
                  <w:r>
                    <w:t>.</w:t>
                  </w:r>
                </w:p>
              </w:tc>
              <w:tc>
                <w:tcPr>
                  <w:tcW w:w="4680" w:type="dxa"/>
                  <w:tcMar>
                    <w:left w:w="360" w:type="dxa"/>
                  </w:tcMar>
                </w:tcPr>
                <w:p w:rsidR="006F2428" w:rsidRDefault="00A0551F" w:rsidP="009E189E">
                  <w:pPr>
                    <w:jc w:val="both"/>
                  </w:pPr>
                  <w:r>
                    <w:t>SECTION 2.09. Same as introduced version.</w:t>
                  </w:r>
                </w:p>
              </w:tc>
            </w:tr>
            <w:tr w:rsidR="001D2CB4" w:rsidTr="00450BF8">
              <w:tc>
                <w:tcPr>
                  <w:tcW w:w="4680" w:type="dxa"/>
                  <w:tcMar>
                    <w:right w:w="360" w:type="dxa"/>
                  </w:tcMar>
                </w:tcPr>
                <w:p w:rsidR="006F2428" w:rsidRDefault="00A0551F" w:rsidP="009E189E">
                  <w:pPr>
                    <w:jc w:val="both"/>
                  </w:pPr>
                  <w:r>
                    <w:t>SECTION 2.10.</w:t>
                  </w:r>
                  <w:r>
                    <w:t xml:space="preserve"> </w:t>
                  </w:r>
                  <w:r>
                    <w:t>Section 315.004, Labor Code, is amended</w:t>
                  </w:r>
                  <w:r>
                    <w:t>.</w:t>
                  </w:r>
                </w:p>
              </w:tc>
              <w:tc>
                <w:tcPr>
                  <w:tcW w:w="4680" w:type="dxa"/>
                  <w:tcMar>
                    <w:left w:w="360" w:type="dxa"/>
                  </w:tcMar>
                </w:tcPr>
                <w:p w:rsidR="006F2428" w:rsidRDefault="00A0551F" w:rsidP="009E189E">
                  <w:pPr>
                    <w:jc w:val="both"/>
                  </w:pPr>
                  <w:r>
                    <w:t>SECTION 2.10. Same as introduced version.</w:t>
                  </w:r>
                </w:p>
              </w:tc>
            </w:tr>
            <w:tr w:rsidR="001D2CB4" w:rsidTr="00450BF8">
              <w:tc>
                <w:tcPr>
                  <w:tcW w:w="4680" w:type="dxa"/>
                  <w:tcMar>
                    <w:right w:w="360" w:type="dxa"/>
                  </w:tcMar>
                </w:tcPr>
                <w:p w:rsidR="006F2428" w:rsidRDefault="00A0551F" w:rsidP="009E189E">
                  <w:pPr>
                    <w:jc w:val="both"/>
                  </w:pPr>
                  <w:r>
                    <w:t>ARTICLE 3. EFFEC</w:t>
                  </w:r>
                  <w:r>
                    <w:t>TIVE DATE</w:t>
                  </w:r>
                </w:p>
              </w:tc>
              <w:tc>
                <w:tcPr>
                  <w:tcW w:w="4680" w:type="dxa"/>
                  <w:tcMar>
                    <w:left w:w="360" w:type="dxa"/>
                  </w:tcMar>
                </w:tcPr>
                <w:p w:rsidR="006F2428" w:rsidRDefault="00A0551F" w:rsidP="009E189E">
                  <w:pPr>
                    <w:jc w:val="both"/>
                  </w:pPr>
                  <w:r>
                    <w:t>Same as introduced version.</w:t>
                  </w:r>
                </w:p>
              </w:tc>
            </w:tr>
            <w:tr w:rsidR="001D2CB4" w:rsidTr="00450BF8">
              <w:tc>
                <w:tcPr>
                  <w:tcW w:w="4680" w:type="dxa"/>
                  <w:tcMar>
                    <w:right w:w="360" w:type="dxa"/>
                  </w:tcMar>
                </w:tcPr>
                <w:p w:rsidR="006F2428" w:rsidRDefault="00A0551F" w:rsidP="009E189E">
                  <w:pPr>
                    <w:jc w:val="both"/>
                  </w:pPr>
                  <w:r>
                    <w:t>SECTION 3.01.</w:t>
                  </w:r>
                  <w:r>
                    <w:t xml:space="preserve"> </w:t>
                  </w:r>
                  <w:r>
                    <w:t>This Act takes effect immediately if it receives a vote of two-thirds of all the members elected to each house, as provided by Section 39, Article III, Texas Constitution.</w:t>
                  </w:r>
                  <w:r>
                    <w:t xml:space="preserve"> </w:t>
                  </w:r>
                  <w:r>
                    <w:t>If this Act does not receive th</w:t>
                  </w:r>
                  <w:r>
                    <w:t>e vote necessary for immediate effect, this Act takes effect September 1, 2017.</w:t>
                  </w:r>
                </w:p>
              </w:tc>
              <w:tc>
                <w:tcPr>
                  <w:tcW w:w="4680" w:type="dxa"/>
                  <w:tcMar>
                    <w:left w:w="360" w:type="dxa"/>
                  </w:tcMar>
                </w:tcPr>
                <w:p w:rsidR="006F2428" w:rsidRDefault="00A0551F" w:rsidP="009E189E">
                  <w:pPr>
                    <w:jc w:val="both"/>
                  </w:pPr>
                  <w:r>
                    <w:t>SECTION 3.01. Same as introduced version.</w:t>
                  </w:r>
                </w:p>
                <w:p w:rsidR="006F2428" w:rsidRDefault="00A0551F" w:rsidP="009E189E">
                  <w:pPr>
                    <w:jc w:val="both"/>
                  </w:pPr>
                </w:p>
                <w:p w:rsidR="006F2428" w:rsidRDefault="00A0551F" w:rsidP="009E189E">
                  <w:pPr>
                    <w:jc w:val="both"/>
                  </w:pPr>
                </w:p>
              </w:tc>
            </w:tr>
          </w:tbl>
          <w:p w:rsidR="006F2428" w:rsidRDefault="00A0551F" w:rsidP="009E189E"/>
          <w:p w:rsidR="006F2428" w:rsidRPr="009C1E9A" w:rsidRDefault="00A0551F" w:rsidP="009E189E">
            <w:pPr>
              <w:rPr>
                <w:b/>
                <w:u w:val="single"/>
              </w:rPr>
            </w:pPr>
          </w:p>
        </w:tc>
      </w:tr>
    </w:tbl>
    <w:p w:rsidR="008423E4" w:rsidRPr="00BE0E75" w:rsidRDefault="00A0551F" w:rsidP="008423E4">
      <w:pPr>
        <w:spacing w:line="480" w:lineRule="auto"/>
        <w:jc w:val="both"/>
        <w:rPr>
          <w:rFonts w:ascii="Arial" w:hAnsi="Arial"/>
          <w:sz w:val="16"/>
          <w:szCs w:val="16"/>
        </w:rPr>
      </w:pPr>
    </w:p>
    <w:p w:rsidR="004108C3" w:rsidRPr="008423E4" w:rsidRDefault="00A0551F" w:rsidP="008423E4"/>
    <w:sectPr w:rsidR="004108C3" w:rsidRPr="008423E4" w:rsidSect="006D504F">
      <w:footerReference w:type="default" r:id="rId8"/>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A0551F">
      <w:r>
        <w:separator/>
      </w:r>
    </w:p>
  </w:endnote>
  <w:endnote w:type="continuationSeparator" w:id="0">
    <w:p w:rsidR="00000000" w:rsidRDefault="00A05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44" w:type="pct"/>
      <w:tblCellMar>
        <w:left w:w="0" w:type="dxa"/>
        <w:right w:w="0" w:type="dxa"/>
      </w:tblCellMar>
      <w:tblLook w:val="01E0" w:firstRow="1" w:lastRow="1" w:firstColumn="1" w:lastColumn="1" w:noHBand="0" w:noVBand="0"/>
    </w:tblPr>
    <w:tblGrid>
      <w:gridCol w:w="6"/>
      <w:gridCol w:w="4569"/>
      <w:gridCol w:w="4680"/>
    </w:tblGrid>
    <w:tr w:rsidR="001D2CB4" w:rsidTr="009C1E9A">
      <w:trPr>
        <w:cantSplit/>
      </w:trPr>
      <w:tc>
        <w:tcPr>
          <w:tcW w:w="0" w:type="pct"/>
        </w:tcPr>
        <w:p w:rsidR="00137D90" w:rsidRDefault="00A0551F" w:rsidP="009C1E9A">
          <w:pPr>
            <w:pStyle w:val="Footer"/>
            <w:tabs>
              <w:tab w:val="clear" w:pos="8640"/>
              <w:tab w:val="right" w:pos="9360"/>
            </w:tabs>
          </w:pPr>
        </w:p>
      </w:tc>
      <w:tc>
        <w:tcPr>
          <w:tcW w:w="2395" w:type="pct"/>
        </w:tcPr>
        <w:p w:rsidR="00137D90" w:rsidRDefault="00A0551F" w:rsidP="009C1E9A">
          <w:pPr>
            <w:pStyle w:val="Footer"/>
            <w:tabs>
              <w:tab w:val="clear" w:pos="8640"/>
              <w:tab w:val="right" w:pos="9360"/>
            </w:tabs>
          </w:pPr>
        </w:p>
        <w:p w:rsidR="001A4310" w:rsidRDefault="00A0551F" w:rsidP="009C1E9A">
          <w:pPr>
            <w:pStyle w:val="Footer"/>
            <w:tabs>
              <w:tab w:val="clear" w:pos="8640"/>
              <w:tab w:val="right" w:pos="9360"/>
            </w:tabs>
          </w:pPr>
        </w:p>
        <w:p w:rsidR="00137D90" w:rsidRDefault="00A0551F" w:rsidP="009C1E9A">
          <w:pPr>
            <w:pStyle w:val="Footer"/>
            <w:tabs>
              <w:tab w:val="clear" w:pos="8640"/>
              <w:tab w:val="right" w:pos="9360"/>
            </w:tabs>
          </w:pPr>
        </w:p>
      </w:tc>
      <w:tc>
        <w:tcPr>
          <w:tcW w:w="2453" w:type="pct"/>
        </w:tcPr>
        <w:p w:rsidR="00137D90" w:rsidRDefault="00A0551F" w:rsidP="009C1E9A">
          <w:pPr>
            <w:pStyle w:val="Footer"/>
            <w:tabs>
              <w:tab w:val="clear" w:pos="8640"/>
              <w:tab w:val="right" w:pos="9360"/>
            </w:tabs>
            <w:jc w:val="right"/>
          </w:pPr>
        </w:p>
      </w:tc>
    </w:tr>
    <w:tr w:rsidR="001D2CB4" w:rsidTr="009C1E9A">
      <w:trPr>
        <w:cantSplit/>
      </w:trPr>
      <w:tc>
        <w:tcPr>
          <w:tcW w:w="0" w:type="pct"/>
        </w:tcPr>
        <w:p w:rsidR="00EC379B" w:rsidRDefault="00A0551F" w:rsidP="009C1E9A">
          <w:pPr>
            <w:pStyle w:val="Footer"/>
            <w:tabs>
              <w:tab w:val="clear" w:pos="8640"/>
              <w:tab w:val="right" w:pos="9360"/>
            </w:tabs>
          </w:pPr>
        </w:p>
      </w:tc>
      <w:tc>
        <w:tcPr>
          <w:tcW w:w="2395" w:type="pct"/>
        </w:tcPr>
        <w:p w:rsidR="00EC379B" w:rsidRPr="009C1E9A" w:rsidRDefault="00A0551F" w:rsidP="009C1E9A">
          <w:pPr>
            <w:pStyle w:val="Footer"/>
            <w:tabs>
              <w:tab w:val="clear" w:pos="8640"/>
              <w:tab w:val="right" w:pos="9360"/>
            </w:tabs>
            <w:rPr>
              <w:rFonts w:ascii="Shruti" w:hAnsi="Shruti"/>
              <w:sz w:val="22"/>
            </w:rPr>
          </w:pPr>
          <w:r>
            <w:rPr>
              <w:rFonts w:ascii="Shruti" w:hAnsi="Shruti"/>
              <w:sz w:val="22"/>
            </w:rPr>
            <w:t>85R 25052</w:t>
          </w:r>
        </w:p>
      </w:tc>
      <w:tc>
        <w:tcPr>
          <w:tcW w:w="2453" w:type="pct"/>
        </w:tcPr>
        <w:p w:rsidR="00EC379B" w:rsidRDefault="00A0551F" w:rsidP="009C1E9A">
          <w:pPr>
            <w:pStyle w:val="Footer"/>
            <w:tabs>
              <w:tab w:val="clear" w:pos="8640"/>
              <w:tab w:val="right" w:pos="9360"/>
            </w:tabs>
            <w:jc w:val="right"/>
          </w:pPr>
          <w:r>
            <w:fldChar w:fldCharType="begin"/>
          </w:r>
          <w:r>
            <w:instrText xml:space="preserve"> DOCPROPERTY  OTID  \* MERGEFORMAT </w:instrText>
          </w:r>
          <w:r>
            <w:fldChar w:fldCharType="separate"/>
          </w:r>
          <w:r>
            <w:t>17.111.80</w:t>
          </w:r>
          <w:r>
            <w:fldChar w:fldCharType="end"/>
          </w:r>
        </w:p>
      </w:tc>
    </w:tr>
    <w:tr w:rsidR="001D2CB4" w:rsidTr="009C1E9A">
      <w:trPr>
        <w:cantSplit/>
      </w:trPr>
      <w:tc>
        <w:tcPr>
          <w:tcW w:w="0" w:type="pct"/>
        </w:tcPr>
        <w:p w:rsidR="00EC379B" w:rsidRDefault="00A0551F" w:rsidP="009C1E9A">
          <w:pPr>
            <w:pStyle w:val="Footer"/>
            <w:tabs>
              <w:tab w:val="clear" w:pos="4320"/>
              <w:tab w:val="clear" w:pos="8640"/>
              <w:tab w:val="left" w:pos="2865"/>
            </w:tabs>
          </w:pPr>
        </w:p>
      </w:tc>
      <w:tc>
        <w:tcPr>
          <w:tcW w:w="2395" w:type="pct"/>
        </w:tcPr>
        <w:p w:rsidR="00EC379B" w:rsidRPr="009C1E9A" w:rsidRDefault="00A0551F" w:rsidP="009C1E9A">
          <w:pPr>
            <w:pStyle w:val="Footer"/>
            <w:tabs>
              <w:tab w:val="clear" w:pos="4320"/>
              <w:tab w:val="clear" w:pos="8640"/>
              <w:tab w:val="left" w:pos="2865"/>
            </w:tabs>
            <w:rPr>
              <w:rFonts w:ascii="Shruti" w:hAnsi="Shruti"/>
              <w:sz w:val="22"/>
            </w:rPr>
          </w:pPr>
          <w:r>
            <w:rPr>
              <w:rFonts w:ascii="Shruti" w:hAnsi="Shruti"/>
              <w:sz w:val="22"/>
            </w:rPr>
            <w:t>Substitute Document Number: 85R 24462</w:t>
          </w:r>
        </w:p>
      </w:tc>
      <w:tc>
        <w:tcPr>
          <w:tcW w:w="2453" w:type="pct"/>
        </w:tcPr>
        <w:p w:rsidR="00EC379B" w:rsidRDefault="00A0551F" w:rsidP="006D504F">
          <w:pPr>
            <w:pStyle w:val="Footer"/>
            <w:rPr>
              <w:rStyle w:val="PageNumber"/>
            </w:rPr>
          </w:pPr>
        </w:p>
        <w:p w:rsidR="00EC379B" w:rsidRDefault="00A0551F" w:rsidP="009C1E9A">
          <w:pPr>
            <w:pStyle w:val="Footer"/>
            <w:tabs>
              <w:tab w:val="clear" w:pos="8640"/>
              <w:tab w:val="right" w:pos="9360"/>
            </w:tabs>
            <w:jc w:val="right"/>
          </w:pPr>
        </w:p>
      </w:tc>
    </w:tr>
    <w:tr w:rsidR="001D2CB4" w:rsidTr="009C1E9A">
      <w:trPr>
        <w:cantSplit/>
        <w:trHeight w:val="323"/>
      </w:trPr>
      <w:tc>
        <w:tcPr>
          <w:tcW w:w="0" w:type="pct"/>
          <w:gridSpan w:val="3"/>
        </w:tcPr>
        <w:p w:rsidR="00EC379B" w:rsidRDefault="00A0551F"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C379B" w:rsidRDefault="00A0551F" w:rsidP="009C1E9A">
          <w:pPr>
            <w:pStyle w:val="Footer"/>
            <w:tabs>
              <w:tab w:val="clear" w:pos="8640"/>
              <w:tab w:val="right" w:pos="9360"/>
            </w:tabs>
            <w:jc w:val="center"/>
          </w:pPr>
        </w:p>
      </w:tc>
    </w:tr>
  </w:tbl>
  <w:p w:rsidR="00EC379B" w:rsidRPr="00FF6F72" w:rsidRDefault="00A0551F" w:rsidP="006D504F">
    <w:pPr>
      <w:pStyle w:val="Footer"/>
      <w:tabs>
        <w:tab w:val="clear" w:pos="8640"/>
        <w:tab w:val="right" w:pos="9360"/>
      </w:tabs>
      <w:rPr>
        <w:sz w:val="6"/>
        <w:szCs w:val="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A0551F">
      <w:r>
        <w:separator/>
      </w:r>
    </w:p>
  </w:footnote>
  <w:footnote w:type="continuationSeparator" w:id="0">
    <w:p w:rsidR="00000000" w:rsidRDefault="00A055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931371"/>
    <w:multiLevelType w:val="hybridMultilevel"/>
    <w:tmpl w:val="0B7E616C"/>
    <w:lvl w:ilvl="0" w:tplc="6B287D74">
      <w:start w:val="1"/>
      <w:numFmt w:val="bullet"/>
      <w:lvlText w:val=""/>
      <w:lvlJc w:val="left"/>
      <w:pPr>
        <w:tabs>
          <w:tab w:val="num" w:pos="720"/>
        </w:tabs>
        <w:ind w:left="720" w:hanging="360"/>
      </w:pPr>
      <w:rPr>
        <w:rFonts w:ascii="Symbol" w:hAnsi="Symbol" w:hint="default"/>
      </w:rPr>
    </w:lvl>
    <w:lvl w:ilvl="1" w:tplc="52E454B4" w:tentative="1">
      <w:start w:val="1"/>
      <w:numFmt w:val="bullet"/>
      <w:lvlText w:val="o"/>
      <w:lvlJc w:val="left"/>
      <w:pPr>
        <w:ind w:left="1440" w:hanging="360"/>
      </w:pPr>
      <w:rPr>
        <w:rFonts w:ascii="Courier New" w:hAnsi="Courier New" w:cs="Courier New" w:hint="default"/>
      </w:rPr>
    </w:lvl>
    <w:lvl w:ilvl="2" w:tplc="F08E1E3E" w:tentative="1">
      <w:start w:val="1"/>
      <w:numFmt w:val="bullet"/>
      <w:lvlText w:val=""/>
      <w:lvlJc w:val="left"/>
      <w:pPr>
        <w:ind w:left="2160" w:hanging="360"/>
      </w:pPr>
      <w:rPr>
        <w:rFonts w:ascii="Wingdings" w:hAnsi="Wingdings" w:hint="default"/>
      </w:rPr>
    </w:lvl>
    <w:lvl w:ilvl="3" w:tplc="AF9C9796" w:tentative="1">
      <w:start w:val="1"/>
      <w:numFmt w:val="bullet"/>
      <w:lvlText w:val=""/>
      <w:lvlJc w:val="left"/>
      <w:pPr>
        <w:ind w:left="2880" w:hanging="360"/>
      </w:pPr>
      <w:rPr>
        <w:rFonts w:ascii="Symbol" w:hAnsi="Symbol" w:hint="default"/>
      </w:rPr>
    </w:lvl>
    <w:lvl w:ilvl="4" w:tplc="D03298FC" w:tentative="1">
      <w:start w:val="1"/>
      <w:numFmt w:val="bullet"/>
      <w:lvlText w:val="o"/>
      <w:lvlJc w:val="left"/>
      <w:pPr>
        <w:ind w:left="3600" w:hanging="360"/>
      </w:pPr>
      <w:rPr>
        <w:rFonts w:ascii="Courier New" w:hAnsi="Courier New" w:cs="Courier New" w:hint="default"/>
      </w:rPr>
    </w:lvl>
    <w:lvl w:ilvl="5" w:tplc="A41E8034" w:tentative="1">
      <w:start w:val="1"/>
      <w:numFmt w:val="bullet"/>
      <w:lvlText w:val=""/>
      <w:lvlJc w:val="left"/>
      <w:pPr>
        <w:ind w:left="4320" w:hanging="360"/>
      </w:pPr>
      <w:rPr>
        <w:rFonts w:ascii="Wingdings" w:hAnsi="Wingdings" w:hint="default"/>
      </w:rPr>
    </w:lvl>
    <w:lvl w:ilvl="6" w:tplc="AE125F26" w:tentative="1">
      <w:start w:val="1"/>
      <w:numFmt w:val="bullet"/>
      <w:lvlText w:val=""/>
      <w:lvlJc w:val="left"/>
      <w:pPr>
        <w:ind w:left="5040" w:hanging="360"/>
      </w:pPr>
      <w:rPr>
        <w:rFonts w:ascii="Symbol" w:hAnsi="Symbol" w:hint="default"/>
      </w:rPr>
    </w:lvl>
    <w:lvl w:ilvl="7" w:tplc="8B06F904" w:tentative="1">
      <w:start w:val="1"/>
      <w:numFmt w:val="bullet"/>
      <w:lvlText w:val="o"/>
      <w:lvlJc w:val="left"/>
      <w:pPr>
        <w:ind w:left="5760" w:hanging="360"/>
      </w:pPr>
      <w:rPr>
        <w:rFonts w:ascii="Courier New" w:hAnsi="Courier New" w:cs="Courier New" w:hint="default"/>
      </w:rPr>
    </w:lvl>
    <w:lvl w:ilvl="8" w:tplc="D92E5B6A"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CB4"/>
    <w:rsid w:val="001D2CB4"/>
    <w:rsid w:val="00A055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410AC5"/>
    <w:rPr>
      <w:sz w:val="16"/>
      <w:szCs w:val="16"/>
    </w:rPr>
  </w:style>
  <w:style w:type="paragraph" w:styleId="CommentText">
    <w:name w:val="annotation text"/>
    <w:basedOn w:val="Normal"/>
    <w:link w:val="CommentTextChar"/>
    <w:rsid w:val="00410AC5"/>
    <w:rPr>
      <w:sz w:val="20"/>
      <w:szCs w:val="20"/>
    </w:rPr>
  </w:style>
  <w:style w:type="character" w:customStyle="1" w:styleId="CommentTextChar">
    <w:name w:val="Comment Text Char"/>
    <w:basedOn w:val="DefaultParagraphFont"/>
    <w:link w:val="CommentText"/>
    <w:rsid w:val="00410AC5"/>
  </w:style>
  <w:style w:type="paragraph" w:styleId="CommentSubject">
    <w:name w:val="annotation subject"/>
    <w:basedOn w:val="CommentText"/>
    <w:next w:val="CommentText"/>
    <w:link w:val="CommentSubjectChar"/>
    <w:rsid w:val="00410AC5"/>
    <w:rPr>
      <w:b/>
      <w:bCs/>
    </w:rPr>
  </w:style>
  <w:style w:type="character" w:customStyle="1" w:styleId="CommentSubjectChar">
    <w:name w:val="Comment Subject Char"/>
    <w:basedOn w:val="CommentTextChar"/>
    <w:link w:val="CommentSubject"/>
    <w:rsid w:val="00410AC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410AC5"/>
    <w:rPr>
      <w:sz w:val="16"/>
      <w:szCs w:val="16"/>
    </w:rPr>
  </w:style>
  <w:style w:type="paragraph" w:styleId="CommentText">
    <w:name w:val="annotation text"/>
    <w:basedOn w:val="Normal"/>
    <w:link w:val="CommentTextChar"/>
    <w:rsid w:val="00410AC5"/>
    <w:rPr>
      <w:sz w:val="20"/>
      <w:szCs w:val="20"/>
    </w:rPr>
  </w:style>
  <w:style w:type="character" w:customStyle="1" w:styleId="CommentTextChar">
    <w:name w:val="Comment Text Char"/>
    <w:basedOn w:val="DefaultParagraphFont"/>
    <w:link w:val="CommentText"/>
    <w:rsid w:val="00410AC5"/>
  </w:style>
  <w:style w:type="paragraph" w:styleId="CommentSubject">
    <w:name w:val="annotation subject"/>
    <w:basedOn w:val="CommentText"/>
    <w:next w:val="CommentText"/>
    <w:link w:val="CommentSubjectChar"/>
    <w:rsid w:val="00410AC5"/>
    <w:rPr>
      <w:b/>
      <w:bCs/>
    </w:rPr>
  </w:style>
  <w:style w:type="character" w:customStyle="1" w:styleId="CommentSubjectChar">
    <w:name w:val="Comment Subject Char"/>
    <w:basedOn w:val="CommentTextChar"/>
    <w:link w:val="CommentSubject"/>
    <w:rsid w:val="00410A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3282</Words>
  <Characters>19604</Characters>
  <Application>Microsoft Office Word</Application>
  <DocSecurity>4</DocSecurity>
  <Lines>644</Lines>
  <Paragraphs>156</Paragraphs>
  <ScaleCrop>false</ScaleCrop>
  <HeadingPairs>
    <vt:vector size="2" baseType="variant">
      <vt:variant>
        <vt:lpstr>Title</vt:lpstr>
      </vt:variant>
      <vt:variant>
        <vt:i4>1</vt:i4>
      </vt:variant>
    </vt:vector>
  </HeadingPairs>
  <TitlesOfParts>
    <vt:vector size="1" baseType="lpstr">
      <vt:lpstr>BA - HB02223 (Committee Report (Substituted))</vt:lpstr>
    </vt:vector>
  </TitlesOfParts>
  <Company>State of Texas</Company>
  <LinksUpToDate>false</LinksUpToDate>
  <CharactersWithSpaces>22743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85R 25052</dc:subject>
  <dc:creator>State of Texas</dc:creator>
  <dc:description>HB 2223 by Giddings-(H)Higher Education (Substitute Document Number: 85R 24462)</dc:description>
  <cp:lastModifiedBy>Molly Hoffman-Bricker</cp:lastModifiedBy>
  <cp:revision>2</cp:revision>
  <cp:lastPrinted>2017-04-02T16:47:00Z</cp:lastPrinted>
  <dcterms:created xsi:type="dcterms:W3CDTF">2017-04-28T00:22:00Z</dcterms:created>
  <dcterms:modified xsi:type="dcterms:W3CDTF">2017-04-28T00:22:00Z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17.111.80</vt:lpwstr>
  </property>
</Properties>
</file>